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8B0A" w14:textId="32903032" w:rsidR="00976F8A" w:rsidRPr="009F52E2" w:rsidRDefault="00FA1403" w:rsidP="003D59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52E2">
        <w:rPr>
          <w:rFonts w:asciiTheme="minorHAnsi" w:hAnsiTheme="minorHAnsi" w:cstheme="minorHAnsi"/>
          <w:b/>
          <w:sz w:val="22"/>
          <w:szCs w:val="22"/>
        </w:rPr>
        <w:t xml:space="preserve">BIOL </w:t>
      </w:r>
      <w:r w:rsidR="00731D2B">
        <w:rPr>
          <w:rFonts w:asciiTheme="minorHAnsi" w:hAnsiTheme="minorHAnsi" w:cstheme="minorHAnsi"/>
          <w:b/>
          <w:sz w:val="22"/>
          <w:szCs w:val="22"/>
        </w:rPr>
        <w:t>510</w:t>
      </w:r>
      <w:r w:rsidRPr="009F5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1D2B"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="00B05C6B">
        <w:rPr>
          <w:rFonts w:asciiTheme="minorHAnsi" w:hAnsiTheme="minorHAnsi" w:cstheme="minorHAnsi"/>
          <w:b/>
          <w:sz w:val="22"/>
          <w:szCs w:val="22"/>
        </w:rPr>
        <w:t>Biology</w:t>
      </w:r>
      <w:r w:rsidR="007934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1D2B">
        <w:rPr>
          <w:rFonts w:asciiTheme="minorHAnsi" w:hAnsiTheme="minorHAnsi" w:cstheme="minorHAnsi"/>
          <w:b/>
          <w:sz w:val="22"/>
          <w:szCs w:val="22"/>
        </w:rPr>
        <w:t>of Sustainability m</w:t>
      </w:r>
      <w:r w:rsidR="00793451">
        <w:rPr>
          <w:rFonts w:asciiTheme="minorHAnsi" w:hAnsiTheme="minorHAnsi" w:cstheme="minorHAnsi"/>
          <w:b/>
          <w:sz w:val="22"/>
          <w:szCs w:val="22"/>
        </w:rPr>
        <w:t xml:space="preserve">edia </w:t>
      </w:r>
      <w:r w:rsidR="00731D2B">
        <w:rPr>
          <w:rFonts w:asciiTheme="minorHAnsi" w:hAnsiTheme="minorHAnsi" w:cstheme="minorHAnsi"/>
          <w:b/>
          <w:sz w:val="22"/>
          <w:szCs w:val="22"/>
        </w:rPr>
        <w:t>p</w:t>
      </w:r>
      <w:r w:rsidR="00793451">
        <w:rPr>
          <w:rFonts w:asciiTheme="minorHAnsi" w:hAnsiTheme="minorHAnsi" w:cstheme="minorHAnsi"/>
          <w:b/>
          <w:sz w:val="22"/>
          <w:szCs w:val="22"/>
        </w:rPr>
        <w:t xml:space="preserve">resentation </w:t>
      </w:r>
      <w:r w:rsidR="00731D2B">
        <w:rPr>
          <w:rFonts w:asciiTheme="minorHAnsi" w:hAnsiTheme="minorHAnsi" w:cstheme="minorHAnsi"/>
          <w:b/>
          <w:sz w:val="22"/>
          <w:szCs w:val="22"/>
        </w:rPr>
        <w:t>g</w:t>
      </w:r>
      <w:r w:rsidRPr="009F52E2">
        <w:rPr>
          <w:rFonts w:asciiTheme="minorHAnsi" w:hAnsiTheme="minorHAnsi" w:cstheme="minorHAnsi"/>
          <w:b/>
          <w:sz w:val="22"/>
          <w:szCs w:val="22"/>
        </w:rPr>
        <w:t>roup</w:t>
      </w:r>
      <w:r w:rsidR="00976F8A" w:rsidRPr="009F5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5C6B">
        <w:rPr>
          <w:rFonts w:asciiTheme="minorHAnsi" w:hAnsiTheme="minorHAnsi" w:cstheme="minorHAnsi"/>
          <w:b/>
          <w:sz w:val="22"/>
          <w:szCs w:val="22"/>
        </w:rPr>
        <w:t xml:space="preserve">final synthesis </w:t>
      </w:r>
      <w:r w:rsidR="00976F8A" w:rsidRPr="009F52E2">
        <w:rPr>
          <w:rFonts w:asciiTheme="minorHAnsi" w:hAnsiTheme="minorHAnsi" w:cstheme="minorHAnsi"/>
          <w:b/>
          <w:sz w:val="22"/>
          <w:szCs w:val="22"/>
        </w:rPr>
        <w:t>assignment</w:t>
      </w:r>
    </w:p>
    <w:p w14:paraId="79383A8C" w14:textId="7D2AFC33" w:rsidR="00852019" w:rsidRPr="009F52E2" w:rsidRDefault="00852019" w:rsidP="00976F8A">
      <w:pPr>
        <w:rPr>
          <w:rFonts w:asciiTheme="minorHAnsi" w:hAnsiTheme="minorHAnsi" w:cstheme="minorHAnsi"/>
          <w:b/>
          <w:sz w:val="22"/>
          <w:szCs w:val="22"/>
        </w:rPr>
      </w:pPr>
    </w:p>
    <w:p w14:paraId="2A296FD0" w14:textId="4755E6EF" w:rsidR="00B05C6B" w:rsidRPr="008859CC" w:rsidRDefault="00852019" w:rsidP="00976F8A">
      <w:pPr>
        <w:rPr>
          <w:rFonts w:asciiTheme="minorHAnsi" w:hAnsiTheme="minorHAnsi" w:cstheme="minorHAnsi"/>
          <w:bCs/>
          <w:sz w:val="22"/>
          <w:szCs w:val="22"/>
          <w:lang w:val="en-CA"/>
        </w:rPr>
      </w:pPr>
      <w:r w:rsidRPr="008859CC">
        <w:rPr>
          <w:rFonts w:asciiTheme="minorHAnsi" w:hAnsiTheme="minorHAnsi" w:cstheme="minorHAnsi"/>
          <w:bCs/>
          <w:sz w:val="22"/>
          <w:szCs w:val="22"/>
          <w:lang w:val="en-CA"/>
        </w:rPr>
        <w:t>Th</w:t>
      </w:r>
      <w:r w:rsidR="00793451" w:rsidRPr="008859CC">
        <w:rPr>
          <w:rFonts w:asciiTheme="minorHAnsi" w:hAnsiTheme="minorHAnsi" w:cstheme="minorHAnsi"/>
          <w:bCs/>
          <w:sz w:val="22"/>
          <w:szCs w:val="22"/>
          <w:lang w:val="en-CA"/>
        </w:rPr>
        <w:t xml:space="preserve">is </w:t>
      </w:r>
      <w:r w:rsidR="008859CC">
        <w:rPr>
          <w:rFonts w:asciiTheme="minorHAnsi" w:hAnsiTheme="minorHAnsi" w:cstheme="minorHAnsi"/>
          <w:bCs/>
          <w:sz w:val="22"/>
          <w:szCs w:val="22"/>
          <w:lang w:val="en-CA"/>
        </w:rPr>
        <w:t>assignment</w:t>
      </w:r>
      <w:r w:rsidR="00793451" w:rsidRPr="008859CC">
        <w:rPr>
          <w:rFonts w:asciiTheme="minorHAnsi" w:hAnsiTheme="minorHAnsi" w:cstheme="minorHAnsi"/>
          <w:bCs/>
          <w:sz w:val="22"/>
          <w:szCs w:val="22"/>
          <w:lang w:val="en-CA"/>
        </w:rPr>
        <w:t xml:space="preserve"> is centred on </w:t>
      </w:r>
      <w:r w:rsidR="00185ECA">
        <w:rPr>
          <w:rFonts w:asciiTheme="minorHAnsi" w:hAnsiTheme="minorHAnsi" w:cstheme="minorHAnsi"/>
          <w:bCs/>
          <w:sz w:val="22"/>
          <w:szCs w:val="22"/>
          <w:lang w:val="en-CA"/>
        </w:rPr>
        <w:t>the following goal:</w:t>
      </w:r>
    </w:p>
    <w:p w14:paraId="20B8BB1C" w14:textId="4E9FB065" w:rsidR="00793451" w:rsidRPr="008859CC" w:rsidRDefault="00793451" w:rsidP="00793451">
      <w:pPr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8859CC">
        <w:rPr>
          <w:rFonts w:asciiTheme="minorHAnsi" w:hAnsiTheme="minorHAnsi" w:cstheme="minorHAnsi"/>
          <w:b/>
          <w:bCs/>
          <w:sz w:val="22"/>
          <w:szCs w:val="22"/>
        </w:rPr>
        <w:t xml:space="preserve">Create an original, cohesive, </w:t>
      </w:r>
      <w:r w:rsidR="0072757E">
        <w:rPr>
          <w:rFonts w:asciiTheme="minorHAnsi" w:hAnsiTheme="minorHAnsi" w:cstheme="minorHAnsi"/>
          <w:b/>
          <w:bCs/>
          <w:sz w:val="22"/>
          <w:szCs w:val="22"/>
        </w:rPr>
        <w:t xml:space="preserve">engaging </w:t>
      </w:r>
      <w:r w:rsidRPr="008859CC">
        <w:rPr>
          <w:rFonts w:asciiTheme="minorHAnsi" w:hAnsiTheme="minorHAnsi" w:cstheme="minorHAnsi"/>
          <w:b/>
          <w:bCs/>
          <w:sz w:val="22"/>
          <w:szCs w:val="22"/>
        </w:rPr>
        <w:t xml:space="preserve">synthesis media presentation to promote some </w:t>
      </w:r>
      <w:r w:rsidR="00185ECA">
        <w:rPr>
          <w:rFonts w:asciiTheme="minorHAnsi" w:hAnsiTheme="minorHAnsi" w:cstheme="minorHAnsi"/>
          <w:b/>
          <w:bCs/>
          <w:sz w:val="22"/>
          <w:szCs w:val="22"/>
        </w:rPr>
        <w:t>new</w:t>
      </w:r>
      <w:r w:rsidRPr="008859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31D2B">
        <w:rPr>
          <w:rFonts w:asciiTheme="minorHAnsi" w:hAnsiTheme="minorHAnsi" w:cstheme="minorHAnsi"/>
          <w:b/>
          <w:bCs/>
          <w:sz w:val="22"/>
          <w:szCs w:val="22"/>
        </w:rPr>
        <w:t xml:space="preserve">conceptual </w:t>
      </w:r>
      <w:r w:rsidRPr="008859CC">
        <w:rPr>
          <w:rFonts w:asciiTheme="minorHAnsi" w:hAnsiTheme="minorHAnsi" w:cstheme="minorHAnsi"/>
          <w:b/>
          <w:bCs/>
          <w:sz w:val="22"/>
          <w:szCs w:val="22"/>
        </w:rPr>
        <w:t>insight or idea</w:t>
      </w:r>
      <w:r w:rsidR="00185ECA">
        <w:rPr>
          <w:rFonts w:asciiTheme="minorHAnsi" w:hAnsiTheme="minorHAnsi" w:cstheme="minorHAnsi"/>
          <w:b/>
          <w:bCs/>
          <w:sz w:val="22"/>
          <w:szCs w:val="22"/>
        </w:rPr>
        <w:t xml:space="preserve"> you have learned in this course</w:t>
      </w:r>
      <w:r w:rsidR="00C06048">
        <w:rPr>
          <w:rFonts w:asciiTheme="minorHAnsi" w:hAnsiTheme="minorHAnsi" w:cstheme="minorHAnsi"/>
          <w:b/>
          <w:bCs/>
          <w:sz w:val="22"/>
          <w:szCs w:val="22"/>
        </w:rPr>
        <w:t xml:space="preserve"> that</w:t>
      </w:r>
      <w:r w:rsidR="00185ECA">
        <w:rPr>
          <w:rFonts w:asciiTheme="minorHAnsi" w:hAnsiTheme="minorHAnsi" w:cstheme="minorHAnsi"/>
          <w:b/>
          <w:bCs/>
          <w:sz w:val="22"/>
          <w:szCs w:val="22"/>
        </w:rPr>
        <w:t xml:space="preserve"> is worth communicating to a wider audience</w:t>
      </w:r>
      <w:r w:rsidR="0072757E">
        <w:rPr>
          <w:rFonts w:asciiTheme="minorHAnsi" w:hAnsiTheme="minorHAnsi" w:cstheme="minorHAnsi"/>
          <w:b/>
          <w:bCs/>
          <w:sz w:val="22"/>
          <w:szCs w:val="22"/>
        </w:rPr>
        <w:t xml:space="preserve"> in terms of</w:t>
      </w:r>
      <w:r w:rsidR="0072757E" w:rsidRPr="0072757E">
        <w:rPr>
          <w:rFonts w:asciiTheme="minorHAnsi" w:hAnsiTheme="minorHAnsi" w:cstheme="minorHAnsi"/>
          <w:b/>
          <w:bCs/>
          <w:sz w:val="22"/>
          <w:szCs w:val="22"/>
        </w:rPr>
        <w:t xml:space="preserve"> helping humanity to either better understand</w:t>
      </w:r>
      <w:r w:rsidR="0072757E">
        <w:rPr>
          <w:rFonts w:asciiTheme="minorHAnsi" w:hAnsiTheme="minorHAnsi" w:cstheme="minorHAnsi"/>
          <w:b/>
          <w:bCs/>
          <w:sz w:val="22"/>
          <w:szCs w:val="22"/>
        </w:rPr>
        <w:t xml:space="preserve">, cope with, </w:t>
      </w:r>
      <w:r w:rsidR="0072757E" w:rsidRPr="0072757E">
        <w:rPr>
          <w:rFonts w:asciiTheme="minorHAnsi" w:hAnsiTheme="minorHAnsi" w:cstheme="minorHAnsi"/>
          <w:b/>
          <w:bCs/>
          <w:sz w:val="22"/>
          <w:szCs w:val="22"/>
        </w:rPr>
        <w:t>and/or address</w:t>
      </w:r>
      <w:r w:rsidR="00731D2B">
        <w:rPr>
          <w:rFonts w:asciiTheme="minorHAnsi" w:hAnsiTheme="minorHAnsi" w:cstheme="minorHAnsi"/>
          <w:b/>
          <w:bCs/>
          <w:sz w:val="22"/>
          <w:szCs w:val="22"/>
        </w:rPr>
        <w:t xml:space="preserve"> our civilization’s sustainability crisis</w:t>
      </w:r>
      <w:r w:rsidR="0072757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F52233B" w14:textId="77777777" w:rsidR="008859CC" w:rsidRDefault="008859CC" w:rsidP="00976F8A">
      <w:pPr>
        <w:rPr>
          <w:rFonts w:asciiTheme="minorHAnsi" w:hAnsiTheme="minorHAnsi" w:cstheme="minorHAnsi"/>
          <w:b/>
          <w:sz w:val="22"/>
          <w:szCs w:val="22"/>
          <w:lang w:val="en-CA"/>
        </w:rPr>
      </w:pPr>
    </w:p>
    <w:p w14:paraId="145354C2" w14:textId="3CD54D29" w:rsidR="00852019" w:rsidRDefault="00185ECA" w:rsidP="00976F8A">
      <w:pPr>
        <w:rPr>
          <w:rFonts w:asciiTheme="minorHAnsi" w:hAnsiTheme="minorHAnsi" w:cstheme="minorHAnsi"/>
          <w:bCs/>
          <w:sz w:val="22"/>
          <w:szCs w:val="22"/>
          <w:lang w:val="en-CA"/>
        </w:rPr>
      </w:pPr>
      <w:r>
        <w:rPr>
          <w:rFonts w:asciiTheme="minorHAnsi" w:hAnsiTheme="minorHAnsi" w:cstheme="minorHAnsi"/>
          <w:bCs/>
          <w:sz w:val="22"/>
          <w:szCs w:val="22"/>
          <w:lang w:val="en-CA"/>
        </w:rPr>
        <w:t>It</w:t>
      </w:r>
      <w:r w:rsidR="00B05C6B">
        <w:rPr>
          <w:rFonts w:asciiTheme="minorHAnsi" w:hAnsiTheme="minorHAnsi" w:cstheme="minorHAnsi"/>
          <w:bCs/>
          <w:sz w:val="22"/>
          <w:szCs w:val="22"/>
          <w:lang w:val="en-CA"/>
        </w:rPr>
        <w:t xml:space="preserve"> is a true ‘synthesis’ exercise in that students </w:t>
      </w:r>
      <w:r w:rsidR="00B05C6B" w:rsidRPr="00B05C6B">
        <w:rPr>
          <w:rFonts w:asciiTheme="minorHAnsi" w:hAnsiTheme="minorHAnsi" w:cstheme="minorHAnsi"/>
          <w:bCs/>
          <w:sz w:val="22"/>
          <w:szCs w:val="22"/>
          <w:u w:val="single"/>
          <w:lang w:val="en-CA"/>
        </w:rPr>
        <w:t>could</w:t>
      </w:r>
      <w:r w:rsidR="00B05C6B">
        <w:rPr>
          <w:rFonts w:asciiTheme="minorHAnsi" w:hAnsiTheme="minorHAnsi" w:cstheme="minorHAnsi"/>
          <w:bCs/>
          <w:sz w:val="22"/>
          <w:szCs w:val="22"/>
          <w:lang w:val="en-CA"/>
        </w:rPr>
        <w:t xml:space="preserve"> choose to relate one or more of the</w:t>
      </w:r>
      <w:r w:rsidR="00793451" w:rsidRPr="008859CC">
        <w:rPr>
          <w:rFonts w:asciiTheme="minorHAnsi" w:hAnsiTheme="minorHAnsi" w:cstheme="minorHAnsi"/>
          <w:bCs/>
          <w:sz w:val="22"/>
          <w:szCs w:val="22"/>
          <w:lang w:val="en-CA"/>
        </w:rPr>
        <w:t xml:space="preserve"> </w:t>
      </w:r>
      <w:r w:rsidR="00852019" w:rsidRPr="008859CC">
        <w:rPr>
          <w:rFonts w:asciiTheme="minorHAnsi" w:hAnsiTheme="minorHAnsi" w:cstheme="minorHAnsi"/>
          <w:bCs/>
          <w:sz w:val="22"/>
          <w:szCs w:val="22"/>
          <w:lang w:val="en-CA"/>
        </w:rPr>
        <w:t>course learning outcomes</w:t>
      </w:r>
      <w:r w:rsidR="00B05C6B">
        <w:rPr>
          <w:rFonts w:asciiTheme="minorHAnsi" w:hAnsiTheme="minorHAnsi" w:cstheme="minorHAnsi"/>
          <w:bCs/>
          <w:sz w:val="22"/>
          <w:szCs w:val="22"/>
          <w:lang w:val="en-CA"/>
        </w:rPr>
        <w:t xml:space="preserve"> </w:t>
      </w:r>
      <w:r w:rsidR="00852019" w:rsidRPr="008859CC">
        <w:rPr>
          <w:rFonts w:asciiTheme="minorHAnsi" w:hAnsiTheme="minorHAnsi" w:cstheme="minorHAnsi"/>
          <w:bCs/>
          <w:sz w:val="22"/>
          <w:szCs w:val="22"/>
          <w:lang w:val="en-CA"/>
        </w:rPr>
        <w:t xml:space="preserve">to this </w:t>
      </w:r>
      <w:r w:rsidR="008E7187">
        <w:rPr>
          <w:rFonts w:asciiTheme="minorHAnsi" w:hAnsiTheme="minorHAnsi" w:cstheme="minorHAnsi"/>
          <w:bCs/>
          <w:sz w:val="22"/>
          <w:szCs w:val="22"/>
          <w:lang w:val="en-CA"/>
        </w:rPr>
        <w:t>assignment</w:t>
      </w:r>
      <w:r w:rsidR="00B05C6B">
        <w:rPr>
          <w:rFonts w:asciiTheme="minorHAnsi" w:hAnsiTheme="minorHAnsi" w:cstheme="minorHAnsi"/>
          <w:bCs/>
          <w:sz w:val="22"/>
          <w:szCs w:val="22"/>
          <w:lang w:val="en-CA"/>
        </w:rPr>
        <w:t>. To remind you, those outcomes are</w:t>
      </w:r>
      <w:r w:rsidR="00852019" w:rsidRPr="008859CC">
        <w:rPr>
          <w:rFonts w:asciiTheme="minorHAnsi" w:hAnsiTheme="minorHAnsi" w:cstheme="minorHAnsi"/>
          <w:bCs/>
          <w:sz w:val="22"/>
          <w:szCs w:val="22"/>
          <w:lang w:val="en-CA"/>
        </w:rPr>
        <w:t xml:space="preserve"> that by the end of the course</w:t>
      </w:r>
      <w:r w:rsidR="00731D2B">
        <w:rPr>
          <w:rFonts w:asciiTheme="minorHAnsi" w:hAnsiTheme="minorHAnsi" w:cstheme="minorHAnsi"/>
          <w:bCs/>
          <w:sz w:val="22"/>
          <w:szCs w:val="22"/>
          <w:lang w:val="en-CA"/>
        </w:rPr>
        <w:t>,</w:t>
      </w:r>
      <w:r w:rsidR="00852019" w:rsidRPr="008859CC">
        <w:rPr>
          <w:rFonts w:asciiTheme="minorHAnsi" w:hAnsiTheme="minorHAnsi" w:cstheme="minorHAnsi"/>
          <w:bCs/>
          <w:sz w:val="22"/>
          <w:szCs w:val="22"/>
          <w:lang w:val="en-CA"/>
        </w:rPr>
        <w:t xml:space="preserve"> the student should be able to:</w:t>
      </w:r>
    </w:p>
    <w:p w14:paraId="08936066" w14:textId="33F09E8B" w:rsidR="00731D2B" w:rsidRPr="00873424" w:rsidRDefault="00731D2B" w:rsidP="00731D2B">
      <w:pPr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  <w:lang w:val="en-CA"/>
        </w:rPr>
      </w:pPr>
      <w:r w:rsidRPr="00873424">
        <w:rPr>
          <w:rFonts w:asciiTheme="minorHAnsi" w:hAnsiTheme="minorHAnsi" w:cstheme="minorHAnsi"/>
          <w:bCs/>
          <w:sz w:val="22"/>
          <w:szCs w:val="22"/>
          <w:lang w:val="en-CA"/>
        </w:rPr>
        <w:t xml:space="preserve">Critically assess the constraints (ecological, economic, social, </w:t>
      </w:r>
      <w:proofErr w:type="gramStart"/>
      <w:r w:rsidRPr="00873424">
        <w:rPr>
          <w:rFonts w:asciiTheme="minorHAnsi" w:hAnsiTheme="minorHAnsi" w:cstheme="minorHAnsi"/>
          <w:bCs/>
          <w:sz w:val="22"/>
          <w:szCs w:val="22"/>
          <w:lang w:val="en-CA"/>
        </w:rPr>
        <w:t>behavioural</w:t>
      </w:r>
      <w:proofErr w:type="gramEnd"/>
      <w:r w:rsidRPr="00873424">
        <w:rPr>
          <w:rFonts w:asciiTheme="minorHAnsi" w:hAnsiTheme="minorHAnsi" w:cstheme="minorHAnsi"/>
          <w:bCs/>
          <w:sz w:val="22"/>
          <w:szCs w:val="22"/>
          <w:lang w:val="en-CA"/>
        </w:rPr>
        <w:t xml:space="preserve"> and political) that underlie society’s current responses to global change issues </w:t>
      </w:r>
    </w:p>
    <w:p w14:paraId="18E5EF6A" w14:textId="77777777" w:rsidR="00731D2B" w:rsidRPr="00873424" w:rsidRDefault="00731D2B" w:rsidP="00731D2B">
      <w:pPr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  <w:lang w:val="en-CA"/>
        </w:rPr>
      </w:pPr>
      <w:r w:rsidRPr="00873424">
        <w:rPr>
          <w:rFonts w:asciiTheme="minorHAnsi" w:hAnsiTheme="minorHAnsi" w:cstheme="minorHAnsi"/>
          <w:bCs/>
          <w:sz w:val="22"/>
          <w:szCs w:val="22"/>
          <w:lang w:val="en-CA"/>
        </w:rPr>
        <w:t>Discuss, explain, and critique the similarities and differences between contemporary Buddhism and Indigenous cultures in fundamental philosophical concepts that relate to Biology and Sustainability such as interconnectedness and impermanence</w:t>
      </w:r>
    </w:p>
    <w:p w14:paraId="481E7E7D" w14:textId="77777777" w:rsidR="00731D2B" w:rsidRPr="00873424" w:rsidRDefault="00731D2B" w:rsidP="00731D2B">
      <w:pPr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  <w:lang w:val="en-CA"/>
        </w:rPr>
      </w:pPr>
      <w:r w:rsidRPr="00873424">
        <w:rPr>
          <w:rFonts w:asciiTheme="minorHAnsi" w:hAnsiTheme="minorHAnsi" w:cstheme="minorHAnsi"/>
          <w:bCs/>
          <w:sz w:val="22"/>
          <w:szCs w:val="22"/>
          <w:lang w:val="en-CA"/>
        </w:rPr>
        <w:t>Formulate clear, original, challenging, and concise thematic questions from study reading material that are likely to lead to focussed and intellectually probing seminar group discussions, student-led seminar topics, or short synthesis essay/media projects</w:t>
      </w:r>
    </w:p>
    <w:p w14:paraId="54E7581A" w14:textId="77777777" w:rsidR="00731D2B" w:rsidRPr="00873424" w:rsidRDefault="00731D2B" w:rsidP="00731D2B">
      <w:pPr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  <w:lang w:val="en-CA"/>
        </w:rPr>
      </w:pPr>
      <w:r w:rsidRPr="00873424">
        <w:rPr>
          <w:rFonts w:asciiTheme="minorHAnsi" w:hAnsiTheme="minorHAnsi" w:cstheme="minorHAnsi"/>
          <w:bCs/>
          <w:sz w:val="22"/>
          <w:szCs w:val="22"/>
          <w:lang w:val="en-TT"/>
        </w:rPr>
        <w:t>Lead a stimulating, informative, and creative seminar interpreting selected material from Barash’s book </w:t>
      </w:r>
      <w:r w:rsidRPr="00873424">
        <w:rPr>
          <w:rFonts w:asciiTheme="minorHAnsi" w:hAnsiTheme="minorHAnsi" w:cstheme="minorHAnsi"/>
          <w:bCs/>
          <w:i/>
          <w:iCs/>
          <w:sz w:val="22"/>
          <w:szCs w:val="22"/>
          <w:lang w:val="en-TT"/>
        </w:rPr>
        <w:t>Buddhist Biology</w:t>
      </w:r>
      <w:r w:rsidRPr="00873424">
        <w:rPr>
          <w:rFonts w:asciiTheme="minorHAnsi" w:hAnsiTheme="minorHAnsi" w:cstheme="minorHAnsi"/>
          <w:bCs/>
          <w:sz w:val="22"/>
          <w:szCs w:val="22"/>
          <w:lang w:val="en-TT"/>
        </w:rPr>
        <w:t> in the context of this course’s focal question (see above)</w:t>
      </w:r>
    </w:p>
    <w:p w14:paraId="4A2BBD5A" w14:textId="77777777" w:rsidR="00731D2B" w:rsidRPr="00873424" w:rsidRDefault="00731D2B" w:rsidP="00731D2B">
      <w:pPr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  <w:lang w:val="en-CA"/>
        </w:rPr>
      </w:pPr>
      <w:r w:rsidRPr="00873424">
        <w:rPr>
          <w:rFonts w:asciiTheme="minorHAnsi" w:hAnsiTheme="minorHAnsi" w:cstheme="minorHAnsi"/>
          <w:bCs/>
          <w:sz w:val="22"/>
          <w:szCs w:val="22"/>
          <w:lang w:val="en-TT"/>
        </w:rPr>
        <w:t xml:space="preserve">Develop and present a cohesive, original, synthesis final essay/media project on the potential value of incorporating </w:t>
      </w:r>
      <w:r w:rsidRPr="00873424">
        <w:rPr>
          <w:rFonts w:asciiTheme="minorHAnsi" w:hAnsiTheme="minorHAnsi" w:cstheme="minorHAnsi"/>
          <w:bCs/>
          <w:sz w:val="22"/>
          <w:szCs w:val="22"/>
          <w:lang w:val="en-CA"/>
        </w:rPr>
        <w:t>contemporary Buddhist and Indigenous philosophical perspectives</w:t>
      </w:r>
      <w:r w:rsidRPr="00873424">
        <w:rPr>
          <w:rFonts w:asciiTheme="minorHAnsi" w:hAnsiTheme="minorHAnsi" w:cstheme="minorHAnsi"/>
          <w:bCs/>
          <w:sz w:val="22"/>
          <w:szCs w:val="22"/>
          <w:lang w:val="en-TT"/>
        </w:rPr>
        <w:t xml:space="preserve"> on interconnectedness and impermanence to promote more sustainable living across our society</w:t>
      </w:r>
    </w:p>
    <w:p w14:paraId="0B0C12B8" w14:textId="77777777" w:rsidR="00731D2B" w:rsidRPr="00873424" w:rsidRDefault="00731D2B" w:rsidP="00731D2B">
      <w:pPr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  <w:lang w:val="en-CA"/>
        </w:rPr>
      </w:pPr>
      <w:r w:rsidRPr="00873424">
        <w:rPr>
          <w:rFonts w:asciiTheme="minorHAnsi" w:hAnsiTheme="minorHAnsi" w:cstheme="minorHAnsi"/>
          <w:bCs/>
          <w:sz w:val="22"/>
          <w:szCs w:val="22"/>
          <w:lang w:val="en-TT"/>
        </w:rPr>
        <w:t>Use the learning achieved in this course to develop lasting personal solutions for coping with, and constructively responding to, the major environmental and social sustainability issues of the 21st century.</w:t>
      </w:r>
    </w:p>
    <w:p w14:paraId="6936DB55" w14:textId="259A8518" w:rsidR="00731D2B" w:rsidRDefault="00731D2B" w:rsidP="00731D2B">
      <w:pPr>
        <w:rPr>
          <w:rFonts w:asciiTheme="minorHAnsi" w:hAnsiTheme="minorHAnsi" w:cstheme="minorHAnsi"/>
          <w:bCs/>
          <w:sz w:val="22"/>
          <w:szCs w:val="22"/>
          <w:lang w:val="en-TT"/>
        </w:rPr>
      </w:pPr>
    </w:p>
    <w:p w14:paraId="1D7DDCC8" w14:textId="77777777" w:rsidR="009D6077" w:rsidRPr="008859CC" w:rsidRDefault="009D6077" w:rsidP="00441742">
      <w:pPr>
        <w:rPr>
          <w:rFonts w:asciiTheme="minorHAnsi" w:hAnsiTheme="minorHAnsi" w:cstheme="minorHAnsi"/>
          <w:sz w:val="22"/>
          <w:szCs w:val="22"/>
        </w:rPr>
      </w:pPr>
    </w:p>
    <w:p w14:paraId="1F95EEFE" w14:textId="3787EA3A" w:rsidR="00C06048" w:rsidRPr="00C06048" w:rsidRDefault="00A82E56" w:rsidP="00C06048">
      <w:pPr>
        <w:rPr>
          <w:rFonts w:asciiTheme="minorHAnsi" w:hAnsiTheme="minorHAnsi" w:cstheme="minorHAnsi"/>
          <w:sz w:val="22"/>
          <w:szCs w:val="22"/>
        </w:rPr>
      </w:pPr>
      <w:r w:rsidRPr="008859CC">
        <w:rPr>
          <w:rFonts w:asciiTheme="minorHAnsi" w:hAnsiTheme="minorHAnsi" w:cstheme="minorHAnsi"/>
          <w:sz w:val="22"/>
          <w:szCs w:val="22"/>
        </w:rPr>
        <w:t>Th</w:t>
      </w:r>
      <w:r w:rsidR="008859CC">
        <w:rPr>
          <w:rFonts w:asciiTheme="minorHAnsi" w:hAnsiTheme="minorHAnsi" w:cstheme="minorHAnsi"/>
          <w:sz w:val="22"/>
          <w:szCs w:val="22"/>
        </w:rPr>
        <w:t>e</w:t>
      </w:r>
      <w:r w:rsidRPr="008859CC">
        <w:rPr>
          <w:rFonts w:asciiTheme="minorHAnsi" w:hAnsiTheme="minorHAnsi" w:cstheme="minorHAnsi"/>
          <w:sz w:val="22"/>
          <w:szCs w:val="22"/>
        </w:rPr>
        <w:t xml:space="preserve"> exercise is aimed at </w:t>
      </w:r>
      <w:r w:rsidR="007D7CD7" w:rsidRPr="008859CC">
        <w:rPr>
          <w:rFonts w:asciiTheme="minorHAnsi" w:hAnsiTheme="minorHAnsi" w:cstheme="minorHAnsi"/>
          <w:sz w:val="22"/>
          <w:szCs w:val="22"/>
        </w:rPr>
        <w:t xml:space="preserve">encouraging you to reflect on </w:t>
      </w:r>
      <w:r w:rsidR="00673604">
        <w:rPr>
          <w:rFonts w:asciiTheme="minorHAnsi" w:hAnsiTheme="minorHAnsi" w:cstheme="minorHAnsi"/>
          <w:sz w:val="22"/>
          <w:szCs w:val="22"/>
        </w:rPr>
        <w:t>all the</w:t>
      </w:r>
      <w:r w:rsidR="007D7CD7" w:rsidRPr="008859CC">
        <w:rPr>
          <w:rFonts w:asciiTheme="minorHAnsi" w:hAnsiTheme="minorHAnsi" w:cstheme="minorHAnsi"/>
          <w:sz w:val="22"/>
          <w:szCs w:val="22"/>
        </w:rPr>
        <w:t xml:space="preserve"> concept</w:t>
      </w:r>
      <w:r w:rsidR="00E86C2B">
        <w:rPr>
          <w:rFonts w:asciiTheme="minorHAnsi" w:hAnsiTheme="minorHAnsi" w:cstheme="minorHAnsi"/>
          <w:sz w:val="22"/>
          <w:szCs w:val="22"/>
        </w:rPr>
        <w:t>ual insight</w:t>
      </w:r>
      <w:r w:rsidR="007D7CD7" w:rsidRPr="008859CC">
        <w:rPr>
          <w:rFonts w:asciiTheme="minorHAnsi" w:hAnsiTheme="minorHAnsi" w:cstheme="minorHAnsi"/>
          <w:sz w:val="22"/>
          <w:szCs w:val="22"/>
        </w:rPr>
        <w:t>s</w:t>
      </w:r>
      <w:r w:rsidR="00E86C2B">
        <w:rPr>
          <w:rFonts w:asciiTheme="minorHAnsi" w:hAnsiTheme="minorHAnsi" w:cstheme="minorHAnsi"/>
          <w:sz w:val="22"/>
          <w:szCs w:val="22"/>
        </w:rPr>
        <w:t xml:space="preserve"> and</w:t>
      </w:r>
      <w:r w:rsidR="007D7CD7" w:rsidRPr="008859CC">
        <w:rPr>
          <w:rFonts w:asciiTheme="minorHAnsi" w:hAnsiTheme="minorHAnsi" w:cstheme="minorHAnsi"/>
          <w:sz w:val="22"/>
          <w:szCs w:val="22"/>
        </w:rPr>
        <w:t xml:space="preserve"> ideas you have encountered in this course</w:t>
      </w:r>
      <w:r w:rsidR="00185ECA">
        <w:rPr>
          <w:rFonts w:asciiTheme="minorHAnsi" w:hAnsiTheme="minorHAnsi" w:cstheme="minorHAnsi"/>
          <w:sz w:val="22"/>
          <w:szCs w:val="22"/>
        </w:rPr>
        <w:t xml:space="preserve"> and </w:t>
      </w:r>
      <w:r w:rsidR="00E86C2B">
        <w:rPr>
          <w:rFonts w:asciiTheme="minorHAnsi" w:hAnsiTheme="minorHAnsi" w:cstheme="minorHAnsi"/>
          <w:sz w:val="22"/>
          <w:szCs w:val="22"/>
        </w:rPr>
        <w:t xml:space="preserve">then to </w:t>
      </w:r>
      <w:r w:rsidR="00185ECA">
        <w:rPr>
          <w:rFonts w:asciiTheme="minorHAnsi" w:hAnsiTheme="minorHAnsi" w:cstheme="minorHAnsi"/>
          <w:sz w:val="22"/>
          <w:szCs w:val="22"/>
        </w:rPr>
        <w:t>evaluate which ones you think are most valuable to communicate to the wider public</w:t>
      </w:r>
      <w:r w:rsidR="007D7CD7" w:rsidRPr="008859CC">
        <w:rPr>
          <w:rFonts w:asciiTheme="minorHAnsi" w:hAnsiTheme="minorHAnsi" w:cstheme="minorHAnsi"/>
          <w:sz w:val="22"/>
          <w:szCs w:val="22"/>
        </w:rPr>
        <w:t xml:space="preserve">.  </w:t>
      </w:r>
      <w:r w:rsidR="00C06048" w:rsidRPr="00F91864">
        <w:rPr>
          <w:rFonts w:asciiTheme="minorHAnsi" w:hAnsiTheme="minorHAnsi" w:cstheme="minorHAnsi"/>
          <w:sz w:val="22"/>
          <w:szCs w:val="22"/>
          <w:u w:val="single"/>
        </w:rPr>
        <w:t>Which</w:t>
      </w:r>
      <w:r w:rsidR="00C06048" w:rsidRPr="00C06048">
        <w:rPr>
          <w:rFonts w:asciiTheme="minorHAnsi" w:hAnsiTheme="minorHAnsi" w:cstheme="minorHAnsi"/>
          <w:sz w:val="22"/>
          <w:szCs w:val="22"/>
        </w:rPr>
        <w:t xml:space="preserve"> concept</w:t>
      </w:r>
      <w:r w:rsidR="00F91864">
        <w:rPr>
          <w:rFonts w:asciiTheme="minorHAnsi" w:hAnsiTheme="minorHAnsi" w:cstheme="minorHAnsi"/>
          <w:sz w:val="22"/>
          <w:szCs w:val="22"/>
        </w:rPr>
        <w:t xml:space="preserve">ual insight or </w:t>
      </w:r>
      <w:r w:rsidR="00C06048" w:rsidRPr="00C06048">
        <w:rPr>
          <w:rFonts w:asciiTheme="minorHAnsi" w:hAnsiTheme="minorHAnsi" w:cstheme="minorHAnsi"/>
          <w:sz w:val="22"/>
          <w:szCs w:val="22"/>
        </w:rPr>
        <w:t>idea</w:t>
      </w:r>
      <w:r w:rsidR="00F91864">
        <w:rPr>
          <w:rFonts w:asciiTheme="minorHAnsi" w:hAnsiTheme="minorHAnsi" w:cstheme="minorHAnsi"/>
          <w:sz w:val="22"/>
          <w:szCs w:val="22"/>
        </w:rPr>
        <w:t xml:space="preserve"> that you encountered</w:t>
      </w:r>
      <w:r w:rsidR="00C06048" w:rsidRPr="00C06048">
        <w:rPr>
          <w:rFonts w:asciiTheme="minorHAnsi" w:hAnsiTheme="minorHAnsi" w:cstheme="minorHAnsi"/>
          <w:sz w:val="22"/>
          <w:szCs w:val="22"/>
        </w:rPr>
        <w:t xml:space="preserve"> in the course w</w:t>
      </w:r>
      <w:r w:rsidR="00F91864">
        <w:rPr>
          <w:rFonts w:asciiTheme="minorHAnsi" w:hAnsiTheme="minorHAnsi" w:cstheme="minorHAnsi"/>
          <w:sz w:val="22"/>
          <w:szCs w:val="22"/>
        </w:rPr>
        <w:t>as</w:t>
      </w:r>
      <w:r w:rsidR="00C06048" w:rsidRPr="00C06048">
        <w:rPr>
          <w:rFonts w:asciiTheme="minorHAnsi" w:hAnsiTheme="minorHAnsi" w:cstheme="minorHAnsi"/>
          <w:sz w:val="22"/>
          <w:szCs w:val="22"/>
        </w:rPr>
        <w:t xml:space="preserve"> the most inspiring, challenging</w:t>
      </w:r>
      <w:r w:rsidR="00C06048">
        <w:rPr>
          <w:rFonts w:asciiTheme="minorHAnsi" w:hAnsiTheme="minorHAnsi" w:cstheme="minorHAnsi"/>
          <w:sz w:val="22"/>
          <w:szCs w:val="22"/>
        </w:rPr>
        <w:t>,</w:t>
      </w:r>
      <w:r w:rsidR="00C06048" w:rsidRPr="00C06048">
        <w:rPr>
          <w:rFonts w:asciiTheme="minorHAnsi" w:hAnsiTheme="minorHAnsi" w:cstheme="minorHAnsi"/>
          <w:sz w:val="22"/>
          <w:szCs w:val="22"/>
        </w:rPr>
        <w:t xml:space="preserve"> and novel</w:t>
      </w:r>
      <w:r w:rsidR="00C06048">
        <w:rPr>
          <w:rFonts w:asciiTheme="minorHAnsi" w:hAnsiTheme="minorHAnsi" w:cstheme="minorHAnsi"/>
          <w:sz w:val="22"/>
          <w:szCs w:val="22"/>
        </w:rPr>
        <w:t>,</w:t>
      </w:r>
      <w:r w:rsidR="00C06048" w:rsidRPr="00C06048">
        <w:rPr>
          <w:rFonts w:asciiTheme="minorHAnsi" w:hAnsiTheme="minorHAnsi" w:cstheme="minorHAnsi"/>
          <w:sz w:val="22"/>
          <w:szCs w:val="22"/>
        </w:rPr>
        <w:t xml:space="preserve"> and </w:t>
      </w:r>
      <w:r w:rsidR="00C06048" w:rsidRPr="00F91864">
        <w:rPr>
          <w:rFonts w:asciiTheme="minorHAnsi" w:hAnsiTheme="minorHAnsi" w:cstheme="minorHAnsi"/>
          <w:sz w:val="22"/>
          <w:szCs w:val="22"/>
          <w:u w:val="single"/>
        </w:rPr>
        <w:t>wh</w:t>
      </w:r>
      <w:r w:rsidR="00F91864" w:rsidRPr="00F91864">
        <w:rPr>
          <w:rFonts w:asciiTheme="minorHAnsi" w:hAnsiTheme="minorHAnsi" w:cstheme="minorHAnsi"/>
          <w:sz w:val="22"/>
          <w:szCs w:val="22"/>
          <w:u w:val="single"/>
        </w:rPr>
        <w:t>y</w:t>
      </w:r>
      <w:r w:rsidR="00C06048" w:rsidRPr="00C06048">
        <w:rPr>
          <w:rFonts w:asciiTheme="minorHAnsi" w:hAnsiTheme="minorHAnsi" w:cstheme="minorHAnsi"/>
          <w:sz w:val="22"/>
          <w:szCs w:val="22"/>
        </w:rPr>
        <w:t xml:space="preserve"> do you think </w:t>
      </w:r>
      <w:r w:rsidR="00C06048" w:rsidRPr="00C06048">
        <w:rPr>
          <w:rFonts w:asciiTheme="minorHAnsi" w:hAnsiTheme="minorHAnsi" w:cstheme="minorHAnsi"/>
          <w:sz w:val="22"/>
          <w:szCs w:val="22"/>
          <w:u w:val="single"/>
        </w:rPr>
        <w:t>other people</w:t>
      </w:r>
      <w:r w:rsidR="00C06048" w:rsidRPr="00C06048">
        <w:rPr>
          <w:rFonts w:asciiTheme="minorHAnsi" w:hAnsiTheme="minorHAnsi" w:cstheme="minorHAnsi"/>
          <w:sz w:val="22"/>
          <w:szCs w:val="22"/>
        </w:rPr>
        <w:t xml:space="preserve"> (</w:t>
      </w:r>
      <w:proofErr w:type="gramStart"/>
      <w:r w:rsidR="00C06048" w:rsidRPr="00C06048">
        <w:rPr>
          <w:rFonts w:asciiTheme="minorHAnsi" w:hAnsiTheme="minorHAnsi" w:cstheme="minorHAnsi"/>
          <w:sz w:val="22"/>
          <w:szCs w:val="22"/>
        </w:rPr>
        <w:t>e.g.</w:t>
      </w:r>
      <w:proofErr w:type="gramEnd"/>
      <w:r w:rsidR="00C06048" w:rsidRPr="00C06048">
        <w:rPr>
          <w:rFonts w:asciiTheme="minorHAnsi" w:hAnsiTheme="minorHAnsi" w:cstheme="minorHAnsi"/>
          <w:sz w:val="22"/>
          <w:szCs w:val="22"/>
        </w:rPr>
        <w:t xml:space="preserve"> students who have not taken this course, friends, family, the broader public) would most benefit from knowing?   </w:t>
      </w:r>
      <w:r w:rsidR="00C06048">
        <w:rPr>
          <w:rFonts w:asciiTheme="minorHAnsi" w:hAnsiTheme="minorHAnsi" w:cstheme="minorHAnsi"/>
          <w:sz w:val="22"/>
          <w:szCs w:val="22"/>
        </w:rPr>
        <w:t xml:space="preserve">The </w:t>
      </w:r>
      <w:r w:rsidR="00F91864">
        <w:rPr>
          <w:rFonts w:asciiTheme="minorHAnsi" w:hAnsiTheme="minorHAnsi" w:cstheme="minorHAnsi"/>
          <w:sz w:val="22"/>
          <w:szCs w:val="22"/>
        </w:rPr>
        <w:t xml:space="preserve">combination of </w:t>
      </w:r>
      <w:r w:rsidR="00E86C2B">
        <w:rPr>
          <w:rFonts w:asciiTheme="minorHAnsi" w:hAnsiTheme="minorHAnsi" w:cstheme="minorHAnsi"/>
          <w:sz w:val="22"/>
          <w:szCs w:val="22"/>
        </w:rPr>
        <w:t>‘</w:t>
      </w:r>
      <w:r w:rsidR="00F91864">
        <w:rPr>
          <w:rFonts w:asciiTheme="minorHAnsi" w:hAnsiTheme="minorHAnsi" w:cstheme="minorHAnsi"/>
          <w:sz w:val="22"/>
          <w:szCs w:val="22"/>
        </w:rPr>
        <w:t>which</w:t>
      </w:r>
      <w:r w:rsidR="00E86C2B">
        <w:rPr>
          <w:rFonts w:asciiTheme="minorHAnsi" w:hAnsiTheme="minorHAnsi" w:cstheme="minorHAnsi"/>
          <w:sz w:val="22"/>
          <w:szCs w:val="22"/>
        </w:rPr>
        <w:t>’</w:t>
      </w:r>
      <w:r w:rsidR="00F91864">
        <w:rPr>
          <w:rFonts w:asciiTheme="minorHAnsi" w:hAnsiTheme="minorHAnsi" w:cstheme="minorHAnsi"/>
          <w:sz w:val="22"/>
          <w:szCs w:val="22"/>
        </w:rPr>
        <w:t xml:space="preserve"> and </w:t>
      </w:r>
      <w:r w:rsidR="00E86C2B">
        <w:rPr>
          <w:rFonts w:asciiTheme="minorHAnsi" w:hAnsiTheme="minorHAnsi" w:cstheme="minorHAnsi"/>
          <w:sz w:val="22"/>
          <w:szCs w:val="22"/>
        </w:rPr>
        <w:t>‘</w:t>
      </w:r>
      <w:r w:rsidR="00F91864">
        <w:rPr>
          <w:rFonts w:asciiTheme="minorHAnsi" w:hAnsiTheme="minorHAnsi" w:cstheme="minorHAnsi"/>
          <w:sz w:val="22"/>
          <w:szCs w:val="22"/>
        </w:rPr>
        <w:t>why</w:t>
      </w:r>
      <w:r w:rsidR="00E86C2B">
        <w:rPr>
          <w:rFonts w:asciiTheme="minorHAnsi" w:hAnsiTheme="minorHAnsi" w:cstheme="minorHAnsi"/>
          <w:sz w:val="22"/>
          <w:szCs w:val="22"/>
        </w:rPr>
        <w:t>’</w:t>
      </w:r>
      <w:r w:rsidR="00F91864">
        <w:rPr>
          <w:rFonts w:asciiTheme="minorHAnsi" w:hAnsiTheme="minorHAnsi" w:cstheme="minorHAnsi"/>
          <w:sz w:val="22"/>
          <w:szCs w:val="22"/>
        </w:rPr>
        <w:t xml:space="preserve"> results in an </w:t>
      </w:r>
      <w:r w:rsidR="00E86C2B">
        <w:rPr>
          <w:rFonts w:asciiTheme="minorHAnsi" w:hAnsiTheme="minorHAnsi" w:cstheme="minorHAnsi"/>
          <w:sz w:val="22"/>
          <w:szCs w:val="22"/>
        </w:rPr>
        <w:t>‘</w:t>
      </w:r>
      <w:r w:rsidR="00F91864">
        <w:rPr>
          <w:rFonts w:asciiTheme="minorHAnsi" w:hAnsiTheme="minorHAnsi" w:cstheme="minorHAnsi"/>
          <w:sz w:val="22"/>
          <w:szCs w:val="22"/>
        </w:rPr>
        <w:t>argument</w:t>
      </w:r>
      <w:r w:rsidR="00E86C2B">
        <w:rPr>
          <w:rFonts w:asciiTheme="minorHAnsi" w:hAnsiTheme="minorHAnsi" w:cstheme="minorHAnsi"/>
          <w:sz w:val="22"/>
          <w:szCs w:val="22"/>
        </w:rPr>
        <w:t>’</w:t>
      </w:r>
      <w:r w:rsidR="00F91864">
        <w:rPr>
          <w:rFonts w:asciiTheme="minorHAnsi" w:hAnsiTheme="minorHAnsi" w:cstheme="minorHAnsi"/>
          <w:sz w:val="22"/>
          <w:szCs w:val="22"/>
        </w:rPr>
        <w:t>. For example</w:t>
      </w:r>
      <w:r w:rsidR="00E86C2B">
        <w:rPr>
          <w:rFonts w:asciiTheme="minorHAnsi" w:hAnsiTheme="minorHAnsi" w:cstheme="minorHAnsi"/>
          <w:sz w:val="22"/>
          <w:szCs w:val="22"/>
        </w:rPr>
        <w:t>:</w:t>
      </w:r>
      <w:r w:rsidR="00C06048">
        <w:rPr>
          <w:rFonts w:asciiTheme="minorHAnsi" w:hAnsiTheme="minorHAnsi" w:cstheme="minorHAnsi"/>
          <w:sz w:val="22"/>
          <w:szCs w:val="22"/>
        </w:rPr>
        <w:t xml:space="preserve"> </w:t>
      </w:r>
      <w:r w:rsidR="00C06048" w:rsidRPr="0090780C">
        <w:rPr>
          <w:rFonts w:asciiTheme="minorHAnsi" w:hAnsiTheme="minorHAnsi" w:cstheme="minorHAnsi"/>
          <w:b/>
          <w:bCs/>
          <w:sz w:val="22"/>
          <w:szCs w:val="22"/>
        </w:rPr>
        <w:t>By understanding this idea or concept</w:t>
      </w:r>
      <w:r w:rsidR="00E86C2B" w:rsidRPr="0090780C">
        <w:rPr>
          <w:rFonts w:asciiTheme="minorHAnsi" w:hAnsiTheme="minorHAnsi" w:cstheme="minorHAnsi"/>
          <w:b/>
          <w:bCs/>
          <w:sz w:val="22"/>
          <w:szCs w:val="22"/>
        </w:rPr>
        <w:t>ual insight</w:t>
      </w:r>
      <w:r w:rsidR="00F91864" w:rsidRPr="0090780C">
        <w:rPr>
          <w:rFonts w:asciiTheme="minorHAnsi" w:hAnsiTheme="minorHAnsi" w:cstheme="minorHAnsi"/>
          <w:b/>
          <w:bCs/>
          <w:sz w:val="22"/>
          <w:szCs w:val="22"/>
        </w:rPr>
        <w:t xml:space="preserve"> XXX</w:t>
      </w:r>
      <w:r w:rsidR="00C06048" w:rsidRPr="0090780C">
        <w:rPr>
          <w:rFonts w:asciiTheme="minorHAnsi" w:hAnsiTheme="minorHAnsi" w:cstheme="minorHAnsi"/>
          <w:b/>
          <w:bCs/>
          <w:sz w:val="22"/>
          <w:szCs w:val="22"/>
        </w:rPr>
        <w:t xml:space="preserve">, you the viewer/listener will </w:t>
      </w:r>
      <w:r w:rsidR="00F91864" w:rsidRPr="0090780C">
        <w:rPr>
          <w:rFonts w:asciiTheme="minorHAnsi" w:hAnsiTheme="minorHAnsi" w:cstheme="minorHAnsi"/>
          <w:b/>
          <w:bCs/>
          <w:sz w:val="22"/>
          <w:szCs w:val="22"/>
        </w:rPr>
        <w:t>benefit in the following ways...YYY, ZZZ</w:t>
      </w:r>
      <w:r w:rsidR="00F91864">
        <w:rPr>
          <w:rFonts w:asciiTheme="minorHAnsi" w:hAnsiTheme="minorHAnsi" w:cstheme="minorHAnsi"/>
          <w:sz w:val="22"/>
          <w:szCs w:val="22"/>
        </w:rPr>
        <w:t xml:space="preserve">.  </w:t>
      </w:r>
      <w:r w:rsidR="00C06048">
        <w:rPr>
          <w:rFonts w:asciiTheme="minorHAnsi" w:hAnsiTheme="minorHAnsi" w:cstheme="minorHAnsi"/>
          <w:sz w:val="22"/>
          <w:szCs w:val="22"/>
        </w:rPr>
        <w:t xml:space="preserve"> What exactly is the most interesting, challenging and novel message (</w:t>
      </w:r>
      <w:proofErr w:type="gramStart"/>
      <w:r w:rsidR="00C06048">
        <w:rPr>
          <w:rFonts w:asciiTheme="minorHAnsi" w:hAnsiTheme="minorHAnsi" w:cstheme="minorHAnsi"/>
          <w:sz w:val="22"/>
          <w:szCs w:val="22"/>
        </w:rPr>
        <w:t>i.e.</w:t>
      </w:r>
      <w:proofErr w:type="gramEnd"/>
      <w:r w:rsidR="00C06048">
        <w:rPr>
          <w:rFonts w:asciiTheme="minorHAnsi" w:hAnsiTheme="minorHAnsi" w:cstheme="minorHAnsi"/>
          <w:sz w:val="22"/>
          <w:szCs w:val="22"/>
        </w:rPr>
        <w:t xml:space="preserve"> argument) from this course that you think worth communicating?  </w:t>
      </w:r>
      <w:r w:rsidR="00C06048" w:rsidRPr="00C06048">
        <w:rPr>
          <w:rFonts w:asciiTheme="minorHAnsi" w:hAnsiTheme="minorHAnsi" w:cstheme="minorHAnsi"/>
          <w:sz w:val="22"/>
          <w:szCs w:val="22"/>
        </w:rPr>
        <w:t xml:space="preserve">In essence, the product of this exercise will be a media presentation </w:t>
      </w:r>
      <w:r w:rsidR="00F91864">
        <w:rPr>
          <w:rFonts w:asciiTheme="minorHAnsi" w:hAnsiTheme="minorHAnsi" w:cstheme="minorHAnsi"/>
          <w:sz w:val="22"/>
          <w:szCs w:val="22"/>
        </w:rPr>
        <w:t xml:space="preserve">of that argument </w:t>
      </w:r>
      <w:r w:rsidR="00C06048">
        <w:rPr>
          <w:rFonts w:asciiTheme="minorHAnsi" w:hAnsiTheme="minorHAnsi" w:cstheme="minorHAnsi"/>
          <w:sz w:val="22"/>
          <w:szCs w:val="22"/>
        </w:rPr>
        <w:t>which</w:t>
      </w:r>
      <w:r w:rsidR="00C06048" w:rsidRPr="00C06048">
        <w:rPr>
          <w:rFonts w:asciiTheme="minorHAnsi" w:hAnsiTheme="minorHAnsi" w:cstheme="minorHAnsi"/>
          <w:sz w:val="22"/>
          <w:szCs w:val="22"/>
        </w:rPr>
        <w:t xml:space="preserve"> can be shared with those others. It is a very ‘application-based’ exercise – the product should have long-term value to society.</w:t>
      </w:r>
    </w:p>
    <w:p w14:paraId="5B507B86" w14:textId="77777777" w:rsidR="00E86C2B" w:rsidRDefault="00E86C2B" w:rsidP="00441742">
      <w:pPr>
        <w:rPr>
          <w:rFonts w:asciiTheme="minorHAnsi" w:hAnsiTheme="minorHAnsi" w:cstheme="minorHAnsi"/>
          <w:sz w:val="22"/>
          <w:szCs w:val="22"/>
        </w:rPr>
      </w:pPr>
    </w:p>
    <w:p w14:paraId="5D2E9120" w14:textId="44C882D8" w:rsidR="007D7CD7" w:rsidRDefault="007D7CD7" w:rsidP="00441742">
      <w:pPr>
        <w:rPr>
          <w:rFonts w:asciiTheme="minorHAnsi" w:hAnsiTheme="minorHAnsi" w:cstheme="minorHAnsi"/>
          <w:sz w:val="22"/>
          <w:szCs w:val="22"/>
        </w:rPr>
      </w:pPr>
      <w:r w:rsidRPr="008859CC">
        <w:rPr>
          <w:rFonts w:asciiTheme="minorHAnsi" w:hAnsiTheme="minorHAnsi" w:cstheme="minorHAnsi"/>
          <w:sz w:val="22"/>
          <w:szCs w:val="22"/>
        </w:rPr>
        <w:t>Working in</w:t>
      </w:r>
      <w:r w:rsidR="00673604">
        <w:rPr>
          <w:rFonts w:asciiTheme="minorHAnsi" w:hAnsiTheme="minorHAnsi" w:cstheme="minorHAnsi"/>
          <w:sz w:val="22"/>
          <w:szCs w:val="22"/>
        </w:rPr>
        <w:t xml:space="preserve"> </w:t>
      </w:r>
      <w:r w:rsidRPr="008859CC">
        <w:rPr>
          <w:rFonts w:asciiTheme="minorHAnsi" w:hAnsiTheme="minorHAnsi" w:cstheme="minorHAnsi"/>
          <w:sz w:val="22"/>
          <w:szCs w:val="22"/>
        </w:rPr>
        <w:t xml:space="preserve">groups </w:t>
      </w:r>
      <w:r w:rsidR="00B05C6B">
        <w:rPr>
          <w:rFonts w:asciiTheme="minorHAnsi" w:hAnsiTheme="minorHAnsi" w:cstheme="minorHAnsi"/>
          <w:sz w:val="22"/>
          <w:szCs w:val="22"/>
        </w:rPr>
        <w:t xml:space="preserve">of </w:t>
      </w:r>
      <w:r w:rsidRPr="008859CC">
        <w:rPr>
          <w:rFonts w:asciiTheme="minorHAnsi" w:hAnsiTheme="minorHAnsi" w:cstheme="minorHAnsi"/>
          <w:sz w:val="22"/>
          <w:szCs w:val="22"/>
        </w:rPr>
        <w:t>3 people</w:t>
      </w:r>
      <w:r w:rsidR="00673604">
        <w:rPr>
          <w:rFonts w:asciiTheme="minorHAnsi" w:hAnsiTheme="minorHAnsi" w:cstheme="minorHAnsi"/>
          <w:sz w:val="22"/>
          <w:szCs w:val="22"/>
        </w:rPr>
        <w:t xml:space="preserve"> (sign-up sheet on the course OneDrive)</w:t>
      </w:r>
      <w:r w:rsidRPr="008859CC">
        <w:rPr>
          <w:rFonts w:asciiTheme="minorHAnsi" w:hAnsiTheme="minorHAnsi" w:cstheme="minorHAnsi"/>
          <w:sz w:val="22"/>
          <w:szCs w:val="22"/>
        </w:rPr>
        <w:t>, you will meet and d</w:t>
      </w:r>
      <w:r w:rsidR="00185ECA">
        <w:rPr>
          <w:rFonts w:asciiTheme="minorHAnsi" w:hAnsiTheme="minorHAnsi" w:cstheme="minorHAnsi"/>
          <w:sz w:val="22"/>
          <w:szCs w:val="22"/>
        </w:rPr>
        <w:t>iscuss</w:t>
      </w:r>
      <w:r w:rsidRPr="008859CC">
        <w:rPr>
          <w:rFonts w:asciiTheme="minorHAnsi" w:hAnsiTheme="minorHAnsi" w:cstheme="minorHAnsi"/>
          <w:sz w:val="22"/>
          <w:szCs w:val="22"/>
        </w:rPr>
        <w:t xml:space="preserve"> </w:t>
      </w:r>
      <w:r w:rsidR="003A452C" w:rsidRPr="008859CC">
        <w:rPr>
          <w:rFonts w:asciiTheme="minorHAnsi" w:hAnsiTheme="minorHAnsi" w:cstheme="minorHAnsi"/>
          <w:sz w:val="22"/>
          <w:szCs w:val="22"/>
        </w:rPr>
        <w:t xml:space="preserve">those </w:t>
      </w:r>
      <w:r w:rsidR="00F8191F">
        <w:rPr>
          <w:rFonts w:asciiTheme="minorHAnsi" w:hAnsiTheme="minorHAnsi" w:cstheme="minorHAnsi"/>
          <w:sz w:val="22"/>
          <w:szCs w:val="22"/>
        </w:rPr>
        <w:t xml:space="preserve">concepts, ideas or knowledge pieces </w:t>
      </w:r>
      <w:r w:rsidR="003A452C" w:rsidRPr="008859CC">
        <w:rPr>
          <w:rFonts w:asciiTheme="minorHAnsi" w:hAnsiTheme="minorHAnsi" w:cstheme="minorHAnsi"/>
          <w:sz w:val="22"/>
          <w:szCs w:val="22"/>
        </w:rPr>
        <w:t xml:space="preserve">that </w:t>
      </w:r>
      <w:r w:rsidRPr="008859CC">
        <w:rPr>
          <w:rFonts w:asciiTheme="minorHAnsi" w:hAnsiTheme="minorHAnsi" w:cstheme="minorHAnsi"/>
          <w:sz w:val="22"/>
          <w:szCs w:val="22"/>
        </w:rPr>
        <w:t>were the most inspiring</w:t>
      </w:r>
      <w:r w:rsidR="00185ECA">
        <w:rPr>
          <w:rFonts w:asciiTheme="minorHAnsi" w:hAnsiTheme="minorHAnsi" w:cstheme="minorHAnsi"/>
          <w:sz w:val="22"/>
          <w:szCs w:val="22"/>
        </w:rPr>
        <w:t xml:space="preserve">, challenging and novel to you.  </w:t>
      </w:r>
      <w:r w:rsidR="00673604">
        <w:rPr>
          <w:rFonts w:asciiTheme="minorHAnsi" w:hAnsiTheme="minorHAnsi" w:cstheme="minorHAnsi"/>
          <w:sz w:val="22"/>
          <w:szCs w:val="22"/>
        </w:rPr>
        <w:t xml:space="preserve">Your top choice is likely to be worthy of broader communication, and that’s then your task in the assignment!  </w:t>
      </w:r>
      <w:r w:rsidR="003A452C" w:rsidRPr="008859CC">
        <w:rPr>
          <w:rFonts w:asciiTheme="minorHAnsi" w:hAnsiTheme="minorHAnsi" w:cstheme="minorHAnsi"/>
          <w:sz w:val="22"/>
          <w:szCs w:val="22"/>
        </w:rPr>
        <w:t xml:space="preserve">Once you have decided on your top choice, your group will </w:t>
      </w:r>
      <w:r w:rsidRPr="008859CC">
        <w:rPr>
          <w:rFonts w:asciiTheme="minorHAnsi" w:hAnsiTheme="minorHAnsi" w:cstheme="minorHAnsi"/>
          <w:sz w:val="22"/>
          <w:szCs w:val="22"/>
        </w:rPr>
        <w:t xml:space="preserve">then generate a short media </w:t>
      </w:r>
      <w:r w:rsidR="003A452C" w:rsidRPr="008859CC">
        <w:rPr>
          <w:rFonts w:asciiTheme="minorHAnsi" w:hAnsiTheme="minorHAnsi" w:cstheme="minorHAnsi"/>
          <w:sz w:val="22"/>
          <w:szCs w:val="22"/>
        </w:rPr>
        <w:t>video</w:t>
      </w:r>
      <w:r w:rsidR="00C06048">
        <w:rPr>
          <w:rFonts w:asciiTheme="minorHAnsi" w:hAnsiTheme="minorHAnsi" w:cstheme="minorHAnsi"/>
          <w:sz w:val="22"/>
          <w:szCs w:val="22"/>
        </w:rPr>
        <w:t xml:space="preserve"> or </w:t>
      </w:r>
      <w:r w:rsidR="00C06048" w:rsidRPr="008859CC">
        <w:rPr>
          <w:rFonts w:asciiTheme="minorHAnsi" w:hAnsiTheme="minorHAnsi" w:cstheme="minorHAnsi"/>
          <w:sz w:val="22"/>
          <w:szCs w:val="22"/>
        </w:rPr>
        <w:t>audio podcast</w:t>
      </w:r>
      <w:r w:rsidR="003A452C" w:rsidRPr="008859CC">
        <w:rPr>
          <w:rFonts w:asciiTheme="minorHAnsi" w:hAnsiTheme="minorHAnsi" w:cstheme="minorHAnsi"/>
          <w:sz w:val="22"/>
          <w:szCs w:val="22"/>
        </w:rPr>
        <w:t xml:space="preserve"> to </w:t>
      </w:r>
      <w:r w:rsidR="00C06048">
        <w:rPr>
          <w:rFonts w:asciiTheme="minorHAnsi" w:hAnsiTheme="minorHAnsi" w:cstheme="minorHAnsi"/>
          <w:sz w:val="22"/>
          <w:szCs w:val="22"/>
        </w:rPr>
        <w:t>effectively</w:t>
      </w:r>
      <w:r w:rsidR="00F91864">
        <w:rPr>
          <w:rFonts w:asciiTheme="minorHAnsi" w:hAnsiTheme="minorHAnsi" w:cstheme="minorHAnsi"/>
          <w:sz w:val="22"/>
          <w:szCs w:val="22"/>
        </w:rPr>
        <w:t xml:space="preserve"> </w:t>
      </w:r>
      <w:r w:rsidR="003A452C" w:rsidRPr="008859CC">
        <w:rPr>
          <w:rFonts w:asciiTheme="minorHAnsi" w:hAnsiTheme="minorHAnsi" w:cstheme="minorHAnsi"/>
          <w:sz w:val="22"/>
          <w:szCs w:val="22"/>
        </w:rPr>
        <w:t>communicate</w:t>
      </w:r>
      <w:r w:rsidRPr="008859CC">
        <w:rPr>
          <w:rFonts w:asciiTheme="minorHAnsi" w:hAnsiTheme="minorHAnsi" w:cstheme="minorHAnsi"/>
          <w:sz w:val="22"/>
          <w:szCs w:val="22"/>
        </w:rPr>
        <w:t xml:space="preserve"> </w:t>
      </w:r>
      <w:r w:rsidR="003A452C" w:rsidRPr="008859CC">
        <w:rPr>
          <w:rFonts w:asciiTheme="minorHAnsi" w:hAnsiTheme="minorHAnsi" w:cstheme="minorHAnsi"/>
          <w:sz w:val="22"/>
          <w:szCs w:val="22"/>
        </w:rPr>
        <w:t>that</w:t>
      </w:r>
      <w:r w:rsidRPr="008859CC">
        <w:rPr>
          <w:rFonts w:asciiTheme="minorHAnsi" w:hAnsiTheme="minorHAnsi" w:cstheme="minorHAnsi"/>
          <w:sz w:val="22"/>
          <w:szCs w:val="22"/>
        </w:rPr>
        <w:t xml:space="preserve"> </w:t>
      </w:r>
      <w:r w:rsidR="00731D2B">
        <w:rPr>
          <w:rFonts w:asciiTheme="minorHAnsi" w:hAnsiTheme="minorHAnsi" w:cstheme="minorHAnsi"/>
          <w:sz w:val="22"/>
          <w:szCs w:val="22"/>
        </w:rPr>
        <w:t xml:space="preserve">conceptual </w:t>
      </w:r>
      <w:r w:rsidRPr="008859CC">
        <w:rPr>
          <w:rFonts w:asciiTheme="minorHAnsi" w:hAnsiTheme="minorHAnsi" w:cstheme="minorHAnsi"/>
          <w:sz w:val="22"/>
          <w:szCs w:val="22"/>
        </w:rPr>
        <w:t>insight or idea</w:t>
      </w:r>
      <w:r w:rsidR="00185ECA">
        <w:rPr>
          <w:rFonts w:asciiTheme="minorHAnsi" w:hAnsiTheme="minorHAnsi" w:cstheme="minorHAnsi"/>
          <w:sz w:val="22"/>
          <w:szCs w:val="22"/>
        </w:rPr>
        <w:t xml:space="preserve"> to others</w:t>
      </w:r>
      <w:r w:rsidR="00673604">
        <w:rPr>
          <w:rFonts w:asciiTheme="minorHAnsi" w:hAnsiTheme="minorHAnsi" w:cstheme="minorHAnsi"/>
          <w:sz w:val="22"/>
          <w:szCs w:val="22"/>
        </w:rPr>
        <w:t>.</w:t>
      </w:r>
      <w:r w:rsidR="00185E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E2CEA1" w14:textId="4A83A061" w:rsidR="004478B9" w:rsidRDefault="004478B9" w:rsidP="00441742">
      <w:pPr>
        <w:rPr>
          <w:rFonts w:asciiTheme="minorHAnsi" w:hAnsiTheme="minorHAnsi" w:cstheme="minorHAnsi"/>
          <w:sz w:val="22"/>
          <w:szCs w:val="22"/>
        </w:rPr>
      </w:pPr>
    </w:p>
    <w:p w14:paraId="1815FB01" w14:textId="77777777" w:rsidR="00C80955" w:rsidRDefault="00C80955" w:rsidP="004478B9">
      <w:pPr>
        <w:rPr>
          <w:rFonts w:asciiTheme="minorHAnsi" w:hAnsiTheme="minorHAnsi" w:cstheme="minorHAnsi"/>
          <w:sz w:val="22"/>
          <w:szCs w:val="22"/>
        </w:rPr>
      </w:pPr>
    </w:p>
    <w:p w14:paraId="3C288074" w14:textId="77777777" w:rsidR="00E86C2B" w:rsidRDefault="00E86C2B" w:rsidP="004478B9">
      <w:pPr>
        <w:rPr>
          <w:rFonts w:asciiTheme="minorHAnsi" w:hAnsiTheme="minorHAnsi" w:cstheme="minorHAnsi"/>
          <w:b/>
          <w:sz w:val="22"/>
          <w:szCs w:val="22"/>
        </w:rPr>
      </w:pPr>
    </w:p>
    <w:p w14:paraId="27E64E08" w14:textId="399FA277" w:rsidR="004478B9" w:rsidRPr="004478B9" w:rsidRDefault="004478B9" w:rsidP="004478B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Outline presentation plan</w:t>
      </w:r>
      <w:r w:rsidRPr="004478B9">
        <w:rPr>
          <w:rFonts w:asciiTheme="minorHAnsi" w:hAnsiTheme="minorHAnsi" w:cstheme="minorHAnsi"/>
          <w:b/>
          <w:sz w:val="22"/>
          <w:szCs w:val="22"/>
        </w:rPr>
        <w:t>:</w:t>
      </w:r>
    </w:p>
    <w:p w14:paraId="494C5482" w14:textId="400CC216" w:rsidR="004478B9" w:rsidRPr="004478B9" w:rsidRDefault="004478B9" w:rsidP="004478B9">
      <w:pPr>
        <w:rPr>
          <w:rFonts w:asciiTheme="minorHAnsi" w:hAnsiTheme="minorHAnsi" w:cstheme="minorHAnsi"/>
          <w:sz w:val="22"/>
          <w:szCs w:val="22"/>
        </w:rPr>
      </w:pPr>
      <w:r w:rsidRPr="004478B9">
        <w:rPr>
          <w:rFonts w:asciiTheme="minorHAnsi" w:hAnsiTheme="minorHAnsi" w:cstheme="minorHAnsi"/>
          <w:sz w:val="22"/>
          <w:szCs w:val="22"/>
        </w:rPr>
        <w:t xml:space="preserve">Please </w:t>
      </w:r>
      <w:r>
        <w:rPr>
          <w:rFonts w:asciiTheme="minorHAnsi" w:hAnsiTheme="minorHAnsi" w:cstheme="minorHAnsi"/>
          <w:sz w:val="22"/>
          <w:szCs w:val="22"/>
        </w:rPr>
        <w:t>email me</w:t>
      </w:r>
      <w:r w:rsidRPr="004478B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an </w:t>
      </w:r>
      <w:r w:rsidRPr="004478B9">
        <w:rPr>
          <w:rFonts w:asciiTheme="minorHAnsi" w:hAnsiTheme="minorHAnsi" w:cstheme="minorHAnsi"/>
          <w:sz w:val="22"/>
          <w:szCs w:val="22"/>
        </w:rPr>
        <w:t xml:space="preserve">outline </w:t>
      </w:r>
      <w:r>
        <w:rPr>
          <w:rFonts w:asciiTheme="minorHAnsi" w:hAnsiTheme="minorHAnsi" w:cstheme="minorHAnsi"/>
          <w:sz w:val="22"/>
          <w:szCs w:val="22"/>
        </w:rPr>
        <w:t>plan for your presen</w:t>
      </w:r>
      <w:r w:rsidRPr="004478B9">
        <w:rPr>
          <w:rFonts w:asciiTheme="minorHAnsi" w:hAnsiTheme="minorHAnsi" w:cstheme="minorHAnsi"/>
          <w:sz w:val="22"/>
          <w:szCs w:val="22"/>
        </w:rPr>
        <w:t xml:space="preserve">tation by 10 pm on the evening of </w:t>
      </w:r>
      <w:r w:rsidRPr="004478B9">
        <w:rPr>
          <w:rFonts w:asciiTheme="minorHAnsi" w:hAnsiTheme="minorHAnsi" w:cstheme="minorHAnsi"/>
          <w:b/>
          <w:bCs/>
          <w:sz w:val="22"/>
          <w:szCs w:val="22"/>
        </w:rPr>
        <w:t>Thur</w:t>
      </w:r>
      <w:r w:rsidR="00C80955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4478B9">
        <w:rPr>
          <w:rFonts w:asciiTheme="minorHAnsi" w:hAnsiTheme="minorHAnsi" w:cstheme="minorHAnsi"/>
          <w:b/>
          <w:bCs/>
          <w:sz w:val="22"/>
          <w:szCs w:val="22"/>
        </w:rPr>
        <w:t>day,</w:t>
      </w:r>
      <w:r w:rsidR="00C80955">
        <w:rPr>
          <w:rFonts w:asciiTheme="minorHAnsi" w:hAnsiTheme="minorHAnsi" w:cstheme="minorHAnsi"/>
          <w:b/>
          <w:bCs/>
          <w:sz w:val="22"/>
          <w:szCs w:val="22"/>
        </w:rPr>
        <w:t xml:space="preserve"> November 14th</w:t>
      </w:r>
      <w:r w:rsidRPr="004478B9">
        <w:rPr>
          <w:rFonts w:asciiTheme="minorHAnsi" w:hAnsiTheme="minorHAnsi" w:cstheme="minorHAnsi"/>
          <w:sz w:val="22"/>
          <w:szCs w:val="22"/>
        </w:rPr>
        <w:t xml:space="preserve"> at the latest – earlier that week would be great.  You can include as little or as much as you want – just </w:t>
      </w:r>
      <w:r>
        <w:rPr>
          <w:rFonts w:asciiTheme="minorHAnsi" w:hAnsiTheme="minorHAnsi" w:cstheme="minorHAnsi"/>
          <w:sz w:val="22"/>
          <w:szCs w:val="22"/>
        </w:rPr>
        <w:t>the core idea or insight that you will focus on</w:t>
      </w:r>
      <w:r w:rsidR="00AD4266">
        <w:rPr>
          <w:rFonts w:asciiTheme="minorHAnsi" w:hAnsiTheme="minorHAnsi" w:cstheme="minorHAnsi"/>
          <w:sz w:val="22"/>
          <w:szCs w:val="22"/>
        </w:rPr>
        <w:t xml:space="preserve">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D4266">
        <w:rPr>
          <w:rFonts w:asciiTheme="minorHAnsi" w:hAnsiTheme="minorHAnsi" w:cstheme="minorHAnsi"/>
          <w:sz w:val="22"/>
          <w:szCs w:val="22"/>
        </w:rPr>
        <w:t xml:space="preserve">some </w:t>
      </w:r>
      <w:r w:rsidRPr="004478B9">
        <w:rPr>
          <w:rFonts w:asciiTheme="minorHAnsi" w:hAnsiTheme="minorHAnsi" w:cstheme="minorHAnsi"/>
          <w:sz w:val="22"/>
          <w:szCs w:val="22"/>
        </w:rPr>
        <w:t>simple bullet points</w:t>
      </w:r>
      <w:r w:rsidR="00C80955">
        <w:rPr>
          <w:rFonts w:asciiTheme="minorHAnsi" w:hAnsiTheme="minorHAnsi" w:cstheme="minorHAnsi"/>
          <w:sz w:val="22"/>
          <w:szCs w:val="22"/>
        </w:rPr>
        <w:t>,</w:t>
      </w:r>
      <w:r w:rsidRPr="004478B9">
        <w:rPr>
          <w:rFonts w:asciiTheme="minorHAnsi" w:hAnsiTheme="minorHAnsi" w:cstheme="minorHAnsi"/>
          <w:sz w:val="22"/>
          <w:szCs w:val="22"/>
        </w:rPr>
        <w:t xml:space="preserve"> or short sections of draft text </w:t>
      </w:r>
      <w:r>
        <w:rPr>
          <w:rFonts w:asciiTheme="minorHAnsi" w:hAnsiTheme="minorHAnsi" w:cstheme="minorHAnsi"/>
          <w:sz w:val="22"/>
          <w:szCs w:val="22"/>
        </w:rPr>
        <w:t>to describe the structure and content of your presentation</w:t>
      </w:r>
      <w:r w:rsidRPr="004478B9">
        <w:rPr>
          <w:rFonts w:asciiTheme="minorHAnsi" w:hAnsiTheme="minorHAnsi" w:cstheme="minorHAnsi"/>
          <w:sz w:val="22"/>
          <w:szCs w:val="22"/>
        </w:rPr>
        <w:t>, and</w:t>
      </w:r>
      <w:r w:rsidR="00AD4266">
        <w:rPr>
          <w:rFonts w:asciiTheme="minorHAnsi" w:hAnsiTheme="minorHAnsi" w:cstheme="minorHAnsi"/>
          <w:sz w:val="22"/>
          <w:szCs w:val="22"/>
        </w:rPr>
        <w:t xml:space="preserve"> </w:t>
      </w:r>
      <w:r w:rsidRPr="004478B9">
        <w:rPr>
          <w:rFonts w:asciiTheme="minorHAnsi" w:hAnsiTheme="minorHAnsi" w:cstheme="minorHAnsi"/>
          <w:sz w:val="22"/>
          <w:szCs w:val="22"/>
        </w:rPr>
        <w:t xml:space="preserve">any queries you may have on which you want feedback from me.  Please </w:t>
      </w:r>
      <w:r w:rsidR="00F91864">
        <w:rPr>
          <w:rFonts w:asciiTheme="minorHAnsi" w:hAnsiTheme="minorHAnsi" w:cstheme="minorHAnsi"/>
          <w:sz w:val="22"/>
          <w:szCs w:val="22"/>
        </w:rPr>
        <w:t xml:space="preserve">include a title for the presentation that is catchy and encapsulates your insight argument, the names of all group members, and </w:t>
      </w:r>
      <w:r w:rsidRPr="004478B9">
        <w:rPr>
          <w:rFonts w:asciiTheme="minorHAnsi" w:hAnsiTheme="minorHAnsi" w:cstheme="minorHAnsi"/>
          <w:sz w:val="22"/>
          <w:szCs w:val="22"/>
        </w:rPr>
        <w:t xml:space="preserve">make all text </w:t>
      </w:r>
      <w:r w:rsidR="00F91864">
        <w:rPr>
          <w:rFonts w:asciiTheme="minorHAnsi" w:hAnsiTheme="minorHAnsi" w:cstheme="minorHAnsi"/>
          <w:sz w:val="22"/>
          <w:szCs w:val="22"/>
        </w:rPr>
        <w:t xml:space="preserve">is </w:t>
      </w:r>
      <w:r w:rsidRPr="004478B9">
        <w:rPr>
          <w:rFonts w:asciiTheme="minorHAnsi" w:hAnsiTheme="minorHAnsi" w:cstheme="minorHAnsi"/>
          <w:sz w:val="22"/>
          <w:szCs w:val="22"/>
        </w:rPr>
        <w:t xml:space="preserve">double-spaced.  I will work through these outline drafts and provide feedback, and </w:t>
      </w:r>
      <w:r>
        <w:rPr>
          <w:rFonts w:asciiTheme="minorHAnsi" w:hAnsiTheme="minorHAnsi" w:cstheme="minorHAnsi"/>
          <w:sz w:val="22"/>
          <w:szCs w:val="22"/>
        </w:rPr>
        <w:t>plan to</w:t>
      </w:r>
      <w:r w:rsidRPr="004478B9">
        <w:rPr>
          <w:rFonts w:asciiTheme="minorHAnsi" w:hAnsiTheme="minorHAnsi" w:cstheme="minorHAnsi"/>
          <w:sz w:val="22"/>
          <w:szCs w:val="22"/>
        </w:rPr>
        <w:t xml:space="preserve"> </w:t>
      </w:r>
      <w:r w:rsidR="00C80955">
        <w:rPr>
          <w:rFonts w:asciiTheme="minorHAnsi" w:hAnsiTheme="minorHAnsi" w:cstheme="minorHAnsi"/>
          <w:sz w:val="22"/>
          <w:szCs w:val="22"/>
        </w:rPr>
        <w:t xml:space="preserve">complete them for you to collect by the morning of </w:t>
      </w:r>
      <w:r w:rsidR="00C80955" w:rsidRPr="001E6B07">
        <w:rPr>
          <w:rFonts w:asciiTheme="minorHAnsi" w:hAnsiTheme="minorHAnsi" w:cstheme="minorHAnsi"/>
          <w:b/>
          <w:bCs/>
          <w:sz w:val="22"/>
          <w:szCs w:val="22"/>
        </w:rPr>
        <w:t>Tuesday Nov</w:t>
      </w:r>
      <w:r w:rsidRPr="001E6B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80955" w:rsidRPr="001E6B07">
        <w:rPr>
          <w:rFonts w:asciiTheme="minorHAnsi" w:hAnsiTheme="minorHAnsi" w:cstheme="minorHAnsi"/>
          <w:b/>
          <w:bCs/>
          <w:sz w:val="22"/>
          <w:szCs w:val="22"/>
        </w:rPr>
        <w:t>19th</w:t>
      </w:r>
      <w:r w:rsidRPr="004478B9">
        <w:rPr>
          <w:rFonts w:asciiTheme="minorHAnsi" w:hAnsiTheme="minorHAnsi" w:cstheme="minorHAnsi"/>
          <w:sz w:val="22"/>
          <w:szCs w:val="22"/>
        </w:rPr>
        <w:t>. These initial drafts will be worth 10% of your course grade and will be marked for ‘depth of thought’ (</w:t>
      </w:r>
      <w:proofErr w:type="gramStart"/>
      <w:r w:rsidRPr="004478B9">
        <w:rPr>
          <w:rFonts w:asciiTheme="minorHAnsi" w:hAnsiTheme="minorHAnsi" w:cstheme="minorHAnsi"/>
          <w:sz w:val="22"/>
          <w:szCs w:val="22"/>
        </w:rPr>
        <w:t>i.e.</w:t>
      </w:r>
      <w:proofErr w:type="gramEnd"/>
      <w:r w:rsidRPr="004478B9">
        <w:rPr>
          <w:rFonts w:asciiTheme="minorHAnsi" w:hAnsiTheme="minorHAnsi" w:cstheme="minorHAnsi"/>
          <w:sz w:val="22"/>
          <w:szCs w:val="22"/>
        </w:rPr>
        <w:t xml:space="preserve"> on the basis of ‘perceptiveness’ and ‘relevance’ – just like your seminar questions).  </w:t>
      </w:r>
      <w:r w:rsidRPr="004478B9">
        <w:rPr>
          <w:rFonts w:asciiTheme="minorHAnsi" w:hAnsiTheme="minorHAnsi" w:cstheme="minorHAnsi"/>
          <w:sz w:val="22"/>
          <w:szCs w:val="22"/>
          <w:u w:val="single"/>
        </w:rPr>
        <w:t xml:space="preserve">Treat the outline submission primarily </w:t>
      </w:r>
      <w:proofErr w:type="gramStart"/>
      <w:r w:rsidRPr="004478B9">
        <w:rPr>
          <w:rFonts w:asciiTheme="minorHAnsi" w:hAnsiTheme="minorHAnsi" w:cstheme="minorHAnsi"/>
          <w:sz w:val="22"/>
          <w:szCs w:val="22"/>
          <w:u w:val="single"/>
        </w:rPr>
        <w:t>as a way to</w:t>
      </w:r>
      <w:proofErr w:type="gramEnd"/>
      <w:r w:rsidRPr="004478B9">
        <w:rPr>
          <w:rFonts w:asciiTheme="minorHAnsi" w:hAnsiTheme="minorHAnsi" w:cstheme="minorHAnsi"/>
          <w:sz w:val="22"/>
          <w:szCs w:val="22"/>
          <w:u w:val="single"/>
        </w:rPr>
        <w:t xml:space="preserve"> get feedback on your best ideas and original thinking – especially on the content and wording of your </w:t>
      </w:r>
      <w:r>
        <w:rPr>
          <w:rFonts w:asciiTheme="minorHAnsi" w:hAnsiTheme="minorHAnsi" w:cstheme="minorHAnsi"/>
          <w:sz w:val="22"/>
          <w:szCs w:val="22"/>
          <w:u w:val="single"/>
        </w:rPr>
        <w:t>main focus idea or insight</w:t>
      </w:r>
      <w:r w:rsidRPr="004478B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8D4BCFD" w14:textId="446314FF" w:rsidR="004478B9" w:rsidRDefault="004478B9" w:rsidP="00441742">
      <w:pPr>
        <w:rPr>
          <w:rFonts w:asciiTheme="minorHAnsi" w:hAnsiTheme="minorHAnsi" w:cstheme="minorHAnsi"/>
          <w:sz w:val="22"/>
          <w:szCs w:val="22"/>
        </w:rPr>
      </w:pPr>
    </w:p>
    <w:p w14:paraId="1A522382" w14:textId="152E88DA" w:rsidR="001D033F" w:rsidRPr="001D033F" w:rsidRDefault="004478B9" w:rsidP="00441742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Final presentation g</w:t>
      </w:r>
      <w:r w:rsidR="001D033F" w:rsidRPr="001D033F">
        <w:rPr>
          <w:rFonts w:asciiTheme="minorHAnsi" w:hAnsiTheme="minorHAnsi" w:cstheme="minorHAnsi"/>
          <w:b/>
          <w:bCs/>
          <w:sz w:val="22"/>
          <w:szCs w:val="22"/>
        </w:rPr>
        <w:t>rading criteria</w:t>
      </w:r>
      <w:r w:rsidR="001D033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8512D91" w14:textId="3B32F930" w:rsidR="003C7072" w:rsidRPr="008859CC" w:rsidRDefault="003A452C" w:rsidP="003A452C">
      <w:pPr>
        <w:rPr>
          <w:rFonts w:asciiTheme="minorHAnsi" w:hAnsiTheme="minorHAnsi" w:cstheme="minorHAnsi"/>
          <w:sz w:val="22"/>
          <w:szCs w:val="22"/>
        </w:rPr>
      </w:pPr>
      <w:r w:rsidRPr="008859CC">
        <w:rPr>
          <w:rFonts w:asciiTheme="minorHAnsi" w:hAnsiTheme="minorHAnsi" w:cstheme="minorHAnsi"/>
          <w:sz w:val="22"/>
          <w:szCs w:val="22"/>
        </w:rPr>
        <w:t xml:space="preserve">Media presentations will be </w:t>
      </w:r>
      <w:r w:rsidR="003C7072" w:rsidRPr="008859CC">
        <w:rPr>
          <w:rFonts w:asciiTheme="minorHAnsi" w:hAnsiTheme="minorHAnsi" w:cstheme="minorHAnsi"/>
          <w:sz w:val="22"/>
          <w:szCs w:val="22"/>
        </w:rPr>
        <w:t xml:space="preserve">graded as a group </w:t>
      </w:r>
      <w:r w:rsidRPr="008859CC">
        <w:rPr>
          <w:rFonts w:asciiTheme="minorHAnsi" w:hAnsiTheme="minorHAnsi" w:cstheme="minorHAnsi"/>
          <w:sz w:val="22"/>
          <w:szCs w:val="22"/>
        </w:rPr>
        <w:t xml:space="preserve">exercise </w:t>
      </w:r>
      <w:r w:rsidR="003C7072" w:rsidRPr="008859CC">
        <w:rPr>
          <w:rFonts w:asciiTheme="minorHAnsi" w:hAnsiTheme="minorHAnsi" w:cstheme="minorHAnsi"/>
          <w:sz w:val="22"/>
          <w:szCs w:val="22"/>
        </w:rPr>
        <w:t xml:space="preserve">according to the following criteria: </w:t>
      </w:r>
    </w:p>
    <w:p w14:paraId="411F8941" w14:textId="1D6285C2" w:rsidR="00743118" w:rsidRDefault="006F574A" w:rsidP="006F574A">
      <w:pPr>
        <w:pStyle w:val="ListParagraph"/>
        <w:numPr>
          <w:ilvl w:val="0"/>
          <w:numId w:val="5"/>
        </w:numPr>
        <w:rPr>
          <w:rFonts w:cstheme="minorHAnsi"/>
          <w:bCs/>
          <w:sz w:val="22"/>
          <w:szCs w:val="22"/>
        </w:rPr>
      </w:pPr>
      <w:r w:rsidRPr="008859CC">
        <w:rPr>
          <w:rFonts w:cstheme="minorHAnsi"/>
          <w:bCs/>
          <w:sz w:val="22"/>
          <w:szCs w:val="22"/>
        </w:rPr>
        <w:t xml:space="preserve">Quality of </w:t>
      </w:r>
      <w:r w:rsidR="00743118">
        <w:rPr>
          <w:rFonts w:cstheme="minorHAnsi"/>
          <w:bCs/>
          <w:sz w:val="22"/>
          <w:szCs w:val="22"/>
        </w:rPr>
        <w:t xml:space="preserve">the </w:t>
      </w:r>
      <w:r w:rsidRPr="008859CC">
        <w:rPr>
          <w:rFonts w:cstheme="minorHAnsi"/>
          <w:bCs/>
          <w:sz w:val="22"/>
          <w:szCs w:val="22"/>
        </w:rPr>
        <w:t xml:space="preserve">focus </w:t>
      </w:r>
      <w:r w:rsidR="00743118">
        <w:rPr>
          <w:rFonts w:cstheme="minorHAnsi"/>
          <w:bCs/>
          <w:sz w:val="22"/>
          <w:szCs w:val="22"/>
        </w:rPr>
        <w:t>idea or insight in terms of its importance in helping humanity to either better understand</w:t>
      </w:r>
      <w:r w:rsidR="0072757E">
        <w:rPr>
          <w:rFonts w:cstheme="minorHAnsi"/>
          <w:bCs/>
          <w:sz w:val="22"/>
          <w:szCs w:val="22"/>
        </w:rPr>
        <w:t xml:space="preserve">, </w:t>
      </w:r>
      <w:r w:rsidR="0072757E" w:rsidRPr="0072757E">
        <w:rPr>
          <w:rFonts w:cstheme="minorHAnsi"/>
          <w:bCs/>
          <w:sz w:val="22"/>
          <w:szCs w:val="22"/>
        </w:rPr>
        <w:t xml:space="preserve">cope with, </w:t>
      </w:r>
      <w:r w:rsidR="00743118">
        <w:rPr>
          <w:rFonts w:cstheme="minorHAnsi"/>
          <w:bCs/>
          <w:sz w:val="22"/>
          <w:szCs w:val="22"/>
        </w:rPr>
        <w:t xml:space="preserve">and/or address </w:t>
      </w:r>
      <w:r w:rsidR="00C80955" w:rsidRPr="00C80955">
        <w:rPr>
          <w:rFonts w:cstheme="minorHAnsi"/>
          <w:sz w:val="22"/>
          <w:szCs w:val="22"/>
        </w:rPr>
        <w:t>our civilization’s sustainability crisis</w:t>
      </w:r>
    </w:p>
    <w:p w14:paraId="7838E4B3" w14:textId="5B2CA5A3" w:rsidR="0072757E" w:rsidRPr="0072757E" w:rsidRDefault="0072757E" w:rsidP="0072757E">
      <w:pPr>
        <w:pStyle w:val="ListParagraph"/>
        <w:numPr>
          <w:ilvl w:val="0"/>
          <w:numId w:val="5"/>
        </w:numPr>
        <w:rPr>
          <w:rFonts w:cstheme="minorHAnsi"/>
          <w:bCs/>
          <w:sz w:val="22"/>
          <w:szCs w:val="22"/>
        </w:rPr>
      </w:pPr>
      <w:r w:rsidRPr="008859CC">
        <w:rPr>
          <w:rFonts w:cstheme="minorHAnsi"/>
          <w:bCs/>
          <w:sz w:val="22"/>
          <w:szCs w:val="22"/>
        </w:rPr>
        <w:t xml:space="preserve">Audience engagement potential -its likelihood </w:t>
      </w:r>
      <w:r>
        <w:rPr>
          <w:rFonts w:cstheme="minorHAnsi"/>
          <w:bCs/>
          <w:sz w:val="22"/>
          <w:szCs w:val="22"/>
        </w:rPr>
        <w:t>of convincing</w:t>
      </w:r>
      <w:r w:rsidRPr="008859CC">
        <w:rPr>
          <w:rFonts w:cstheme="minorHAnsi"/>
          <w:bCs/>
          <w:sz w:val="22"/>
          <w:szCs w:val="22"/>
        </w:rPr>
        <w:t xml:space="preserve"> a broad public audience</w:t>
      </w:r>
      <w:r>
        <w:rPr>
          <w:rFonts w:cstheme="minorHAnsi"/>
          <w:bCs/>
          <w:sz w:val="22"/>
          <w:szCs w:val="22"/>
        </w:rPr>
        <w:t xml:space="preserve"> of the </w:t>
      </w:r>
      <w:r w:rsidRPr="008859CC">
        <w:rPr>
          <w:rFonts w:cstheme="minorHAnsi"/>
          <w:bCs/>
          <w:sz w:val="22"/>
          <w:szCs w:val="22"/>
        </w:rPr>
        <w:t xml:space="preserve">particular </w:t>
      </w:r>
      <w:r>
        <w:rPr>
          <w:rFonts w:cstheme="minorHAnsi"/>
          <w:bCs/>
          <w:sz w:val="22"/>
          <w:szCs w:val="22"/>
        </w:rPr>
        <w:t xml:space="preserve">special </w:t>
      </w:r>
      <w:r w:rsidRPr="008859CC">
        <w:rPr>
          <w:rFonts w:cstheme="minorHAnsi"/>
          <w:bCs/>
          <w:sz w:val="22"/>
          <w:szCs w:val="22"/>
        </w:rPr>
        <w:t xml:space="preserve">value of </w:t>
      </w:r>
      <w:r>
        <w:rPr>
          <w:rFonts w:cstheme="minorHAnsi"/>
          <w:bCs/>
          <w:sz w:val="22"/>
          <w:szCs w:val="22"/>
        </w:rPr>
        <w:t>understanding your insight or idea</w:t>
      </w:r>
    </w:p>
    <w:p w14:paraId="0F2CD3C9" w14:textId="65103B19" w:rsidR="006F574A" w:rsidRPr="008859CC" w:rsidRDefault="006F574A" w:rsidP="006F574A">
      <w:pPr>
        <w:pStyle w:val="ListParagraph"/>
        <w:numPr>
          <w:ilvl w:val="0"/>
          <w:numId w:val="5"/>
        </w:numPr>
        <w:rPr>
          <w:rFonts w:cstheme="minorHAnsi"/>
          <w:bCs/>
          <w:sz w:val="22"/>
          <w:szCs w:val="22"/>
        </w:rPr>
      </w:pPr>
      <w:r w:rsidRPr="008859CC">
        <w:rPr>
          <w:rFonts w:cstheme="minorHAnsi"/>
          <w:bCs/>
          <w:sz w:val="22"/>
          <w:szCs w:val="22"/>
        </w:rPr>
        <w:t>Evidence of independent critical thinking and original</w:t>
      </w:r>
      <w:r w:rsidR="0072757E">
        <w:rPr>
          <w:rFonts w:cstheme="minorHAnsi"/>
          <w:bCs/>
          <w:sz w:val="22"/>
          <w:szCs w:val="22"/>
        </w:rPr>
        <w:t>ity</w:t>
      </w:r>
      <w:r w:rsidRPr="008859CC">
        <w:rPr>
          <w:rFonts w:cstheme="minorHAnsi"/>
          <w:bCs/>
          <w:sz w:val="22"/>
          <w:szCs w:val="22"/>
        </w:rPr>
        <w:t xml:space="preserve"> </w:t>
      </w:r>
      <w:r w:rsidR="001D033F">
        <w:rPr>
          <w:rFonts w:cstheme="minorHAnsi"/>
          <w:bCs/>
          <w:sz w:val="22"/>
          <w:szCs w:val="22"/>
        </w:rPr>
        <w:t xml:space="preserve">in the </w:t>
      </w:r>
      <w:r w:rsidR="00AD4266">
        <w:rPr>
          <w:rFonts w:cstheme="minorHAnsi"/>
          <w:bCs/>
          <w:sz w:val="22"/>
          <w:szCs w:val="22"/>
        </w:rPr>
        <w:t>concept</w:t>
      </w:r>
      <w:r w:rsidR="001D033F">
        <w:rPr>
          <w:rFonts w:cstheme="minorHAnsi"/>
          <w:bCs/>
          <w:sz w:val="22"/>
          <w:szCs w:val="22"/>
        </w:rPr>
        <w:t>s and linkages portrayed</w:t>
      </w:r>
    </w:p>
    <w:p w14:paraId="6E72C095" w14:textId="4AFD9409" w:rsidR="0021671E" w:rsidRPr="008859CC" w:rsidRDefault="006F574A" w:rsidP="003A452C">
      <w:pPr>
        <w:pStyle w:val="ListParagraph"/>
        <w:numPr>
          <w:ilvl w:val="0"/>
          <w:numId w:val="5"/>
        </w:numPr>
        <w:rPr>
          <w:rFonts w:cstheme="minorHAnsi"/>
          <w:bCs/>
          <w:sz w:val="22"/>
          <w:szCs w:val="22"/>
        </w:rPr>
      </w:pPr>
      <w:r w:rsidRPr="008859CC">
        <w:rPr>
          <w:rFonts w:cstheme="minorHAnsi"/>
          <w:bCs/>
          <w:sz w:val="22"/>
          <w:szCs w:val="22"/>
        </w:rPr>
        <w:t>P</w:t>
      </w:r>
      <w:r w:rsidR="0021671E" w:rsidRPr="008859CC">
        <w:rPr>
          <w:rFonts w:cstheme="minorHAnsi"/>
          <w:bCs/>
          <w:sz w:val="22"/>
          <w:szCs w:val="22"/>
        </w:rPr>
        <w:t>resentation structur</w:t>
      </w:r>
      <w:r w:rsidRPr="008859CC">
        <w:rPr>
          <w:rFonts w:cstheme="minorHAnsi"/>
          <w:bCs/>
          <w:sz w:val="22"/>
          <w:szCs w:val="22"/>
        </w:rPr>
        <w:t xml:space="preserve">e, </w:t>
      </w:r>
      <w:proofErr w:type="gramStart"/>
      <w:r w:rsidR="0021671E" w:rsidRPr="008859CC">
        <w:rPr>
          <w:rFonts w:cstheme="minorHAnsi"/>
          <w:bCs/>
          <w:sz w:val="22"/>
          <w:szCs w:val="22"/>
        </w:rPr>
        <w:t>clarity</w:t>
      </w:r>
      <w:proofErr w:type="gramEnd"/>
      <w:r w:rsidR="0021671E" w:rsidRPr="008859CC">
        <w:rPr>
          <w:rFonts w:cstheme="minorHAnsi"/>
          <w:bCs/>
          <w:sz w:val="22"/>
          <w:szCs w:val="22"/>
        </w:rPr>
        <w:t xml:space="preserve"> </w:t>
      </w:r>
      <w:r w:rsidRPr="008859CC">
        <w:rPr>
          <w:rFonts w:cstheme="minorHAnsi"/>
          <w:bCs/>
          <w:sz w:val="22"/>
          <w:szCs w:val="22"/>
        </w:rPr>
        <w:t xml:space="preserve">and effectiveness </w:t>
      </w:r>
      <w:r w:rsidR="0021671E" w:rsidRPr="008859CC">
        <w:rPr>
          <w:rFonts w:cstheme="minorHAnsi"/>
          <w:bCs/>
          <w:sz w:val="22"/>
          <w:szCs w:val="22"/>
        </w:rPr>
        <w:t>– logical flow</w:t>
      </w:r>
    </w:p>
    <w:p w14:paraId="1FA39681" w14:textId="20C5D36A" w:rsidR="0021671E" w:rsidRPr="008859CC" w:rsidRDefault="005D5DBB" w:rsidP="003A452C">
      <w:pPr>
        <w:pStyle w:val="ListParagraph"/>
        <w:numPr>
          <w:ilvl w:val="0"/>
          <w:numId w:val="5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A</w:t>
      </w:r>
      <w:r w:rsidRPr="005D5DBB">
        <w:rPr>
          <w:rFonts w:cstheme="minorHAnsi"/>
          <w:bCs/>
          <w:sz w:val="22"/>
          <w:szCs w:val="22"/>
        </w:rPr>
        <w:t>ppeal to a broad audience</w:t>
      </w:r>
      <w:r>
        <w:rPr>
          <w:rFonts w:cstheme="minorHAnsi"/>
          <w:bCs/>
          <w:sz w:val="22"/>
          <w:szCs w:val="22"/>
        </w:rPr>
        <w:t xml:space="preserve"> - p</w:t>
      </w:r>
      <w:r w:rsidR="0021671E" w:rsidRPr="008859CC">
        <w:rPr>
          <w:rFonts w:cstheme="minorHAnsi"/>
          <w:bCs/>
          <w:sz w:val="22"/>
          <w:szCs w:val="22"/>
        </w:rPr>
        <w:t>resentation creativity and en</w:t>
      </w:r>
      <w:r w:rsidR="00743118">
        <w:rPr>
          <w:rFonts w:cstheme="minorHAnsi"/>
          <w:bCs/>
          <w:sz w:val="22"/>
          <w:szCs w:val="22"/>
        </w:rPr>
        <w:t>ergy</w:t>
      </w:r>
    </w:p>
    <w:p w14:paraId="0181491E" w14:textId="27E9C550" w:rsidR="003C7072" w:rsidRPr="008859CC" w:rsidRDefault="003C7072" w:rsidP="003B71AC">
      <w:pPr>
        <w:rPr>
          <w:rFonts w:asciiTheme="minorHAnsi" w:hAnsiTheme="minorHAnsi" w:cstheme="minorHAnsi"/>
          <w:sz w:val="22"/>
          <w:szCs w:val="22"/>
        </w:rPr>
      </w:pPr>
    </w:p>
    <w:p w14:paraId="34CC61B3" w14:textId="29D6AAF0" w:rsidR="00342EBA" w:rsidRDefault="006F574A" w:rsidP="006F574A">
      <w:pPr>
        <w:rPr>
          <w:rFonts w:asciiTheme="minorHAnsi" w:hAnsiTheme="minorHAnsi" w:cstheme="minorHAnsi"/>
          <w:sz w:val="22"/>
          <w:szCs w:val="22"/>
        </w:rPr>
      </w:pPr>
      <w:r w:rsidRPr="008859CC">
        <w:rPr>
          <w:rFonts w:asciiTheme="minorHAnsi" w:hAnsiTheme="minorHAnsi" w:cstheme="minorHAnsi"/>
          <w:sz w:val="22"/>
          <w:szCs w:val="22"/>
          <w:u w:val="single"/>
        </w:rPr>
        <w:t xml:space="preserve">Please pay attention to the above criteria very carefully - They tell you what </w:t>
      </w:r>
      <w:r w:rsidR="00F91864">
        <w:rPr>
          <w:rFonts w:asciiTheme="minorHAnsi" w:hAnsiTheme="minorHAnsi" w:cstheme="minorHAnsi"/>
          <w:sz w:val="22"/>
          <w:szCs w:val="22"/>
          <w:u w:val="single"/>
        </w:rPr>
        <w:t>I am</w:t>
      </w:r>
      <w:r w:rsidRPr="008859CC">
        <w:rPr>
          <w:rFonts w:asciiTheme="minorHAnsi" w:hAnsiTheme="minorHAnsi" w:cstheme="minorHAnsi"/>
          <w:sz w:val="22"/>
          <w:szCs w:val="22"/>
          <w:u w:val="single"/>
        </w:rPr>
        <w:t xml:space="preserve"> looking for</w:t>
      </w:r>
      <w:r w:rsidRPr="008859CC">
        <w:rPr>
          <w:rFonts w:asciiTheme="minorHAnsi" w:hAnsiTheme="minorHAnsi" w:cstheme="minorHAnsi"/>
          <w:sz w:val="22"/>
          <w:szCs w:val="22"/>
        </w:rPr>
        <w:t xml:space="preserve">! </w:t>
      </w:r>
      <w:r w:rsidR="00F91864">
        <w:rPr>
          <w:rFonts w:asciiTheme="minorHAnsi" w:hAnsiTheme="minorHAnsi" w:cstheme="minorHAnsi"/>
          <w:sz w:val="22"/>
          <w:szCs w:val="22"/>
        </w:rPr>
        <w:t>–</w:t>
      </w:r>
      <w:r w:rsidRPr="008859CC">
        <w:rPr>
          <w:rFonts w:asciiTheme="minorHAnsi" w:hAnsiTheme="minorHAnsi" w:cstheme="minorHAnsi"/>
          <w:sz w:val="22"/>
          <w:szCs w:val="22"/>
        </w:rPr>
        <w:t xml:space="preserve"> </w:t>
      </w:r>
      <w:r w:rsidR="00F91864">
        <w:rPr>
          <w:rFonts w:asciiTheme="minorHAnsi" w:hAnsiTheme="minorHAnsi" w:cstheme="minorHAnsi"/>
          <w:sz w:val="22"/>
          <w:szCs w:val="22"/>
        </w:rPr>
        <w:t xml:space="preserve">The </w:t>
      </w:r>
      <w:proofErr w:type="gramStart"/>
      <w:r w:rsidR="00F91864">
        <w:rPr>
          <w:rFonts w:asciiTheme="minorHAnsi" w:hAnsiTheme="minorHAnsi" w:cstheme="minorHAnsi"/>
          <w:sz w:val="22"/>
          <w:szCs w:val="22"/>
        </w:rPr>
        <w:t>ultimate goal</w:t>
      </w:r>
      <w:proofErr w:type="gramEnd"/>
      <w:r w:rsidR="00F91864">
        <w:rPr>
          <w:rFonts w:asciiTheme="minorHAnsi" w:hAnsiTheme="minorHAnsi" w:cstheme="minorHAnsi"/>
          <w:sz w:val="22"/>
          <w:szCs w:val="22"/>
        </w:rPr>
        <w:t xml:space="preserve"> is a</w:t>
      </w:r>
      <w:r w:rsidRPr="008859CC">
        <w:rPr>
          <w:rFonts w:asciiTheme="minorHAnsi" w:hAnsiTheme="minorHAnsi" w:cstheme="minorHAnsi"/>
          <w:sz w:val="22"/>
          <w:szCs w:val="22"/>
        </w:rPr>
        <w:t xml:space="preserve">n interesting, inspiring, and engaging media presentation that is likely to appeal to a broad audience, and </w:t>
      </w:r>
      <w:r w:rsidR="0038383A" w:rsidRPr="008859CC">
        <w:rPr>
          <w:rFonts w:asciiTheme="minorHAnsi" w:hAnsiTheme="minorHAnsi" w:cstheme="minorHAnsi"/>
          <w:sz w:val="22"/>
          <w:szCs w:val="22"/>
        </w:rPr>
        <w:t xml:space="preserve">to </w:t>
      </w:r>
      <w:r w:rsidRPr="008859CC">
        <w:rPr>
          <w:rFonts w:asciiTheme="minorHAnsi" w:hAnsiTheme="minorHAnsi" w:cstheme="minorHAnsi"/>
          <w:sz w:val="22"/>
          <w:szCs w:val="22"/>
        </w:rPr>
        <w:t>impress that audience of the particular</w:t>
      </w:r>
      <w:r w:rsidR="00342EBA">
        <w:rPr>
          <w:rFonts w:asciiTheme="minorHAnsi" w:hAnsiTheme="minorHAnsi" w:cstheme="minorHAnsi"/>
          <w:sz w:val="22"/>
          <w:szCs w:val="22"/>
        </w:rPr>
        <w:t xml:space="preserve"> </w:t>
      </w:r>
      <w:r w:rsidRPr="008859CC">
        <w:rPr>
          <w:rFonts w:asciiTheme="minorHAnsi" w:hAnsiTheme="minorHAnsi" w:cstheme="minorHAnsi"/>
          <w:sz w:val="22"/>
          <w:szCs w:val="22"/>
        </w:rPr>
        <w:t xml:space="preserve">value of </w:t>
      </w:r>
      <w:r w:rsidR="00185ECA">
        <w:rPr>
          <w:rFonts w:asciiTheme="minorHAnsi" w:hAnsiTheme="minorHAnsi" w:cstheme="minorHAnsi"/>
          <w:sz w:val="22"/>
          <w:szCs w:val="22"/>
        </w:rPr>
        <w:t>knowing more about your particular choice of novel idea or insight</w:t>
      </w:r>
      <w:r w:rsidR="00B15F33" w:rsidRPr="008859CC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7CD127D" w14:textId="314AFEA8" w:rsidR="00342EBA" w:rsidRDefault="00342EBA" w:rsidP="006F574A">
      <w:pPr>
        <w:rPr>
          <w:rFonts w:asciiTheme="minorHAnsi" w:hAnsiTheme="minorHAnsi" w:cstheme="minorHAnsi"/>
          <w:sz w:val="22"/>
          <w:szCs w:val="22"/>
        </w:rPr>
      </w:pPr>
    </w:p>
    <w:p w14:paraId="4D5F57CA" w14:textId="77777777" w:rsidR="00D31A75" w:rsidRDefault="00D31A75" w:rsidP="00342EB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699C2AE" w14:textId="77777777" w:rsidR="00D31A75" w:rsidRDefault="00D31A75" w:rsidP="00D31A75">
      <w:pPr>
        <w:rPr>
          <w:rFonts w:asciiTheme="minorHAnsi" w:hAnsiTheme="minorHAnsi" w:cstheme="minorHAnsi"/>
          <w:sz w:val="22"/>
          <w:szCs w:val="22"/>
        </w:rPr>
      </w:pPr>
      <w:r w:rsidRPr="00D31A75">
        <w:rPr>
          <w:rFonts w:asciiTheme="minorHAnsi" w:hAnsiTheme="minorHAnsi" w:cstheme="minorHAnsi"/>
          <w:b/>
          <w:bCs/>
          <w:sz w:val="22"/>
          <w:szCs w:val="22"/>
        </w:rPr>
        <w:t>Timeline:</w:t>
      </w:r>
      <w:r w:rsidRPr="008859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249518" w14:textId="1DE13F0D" w:rsidR="00D31A75" w:rsidRPr="008859CC" w:rsidRDefault="00D31A75" w:rsidP="00D31A75">
      <w:pPr>
        <w:rPr>
          <w:rFonts w:asciiTheme="minorHAnsi" w:hAnsiTheme="minorHAnsi" w:cstheme="minorHAnsi"/>
          <w:sz w:val="22"/>
          <w:szCs w:val="22"/>
        </w:rPr>
      </w:pPr>
      <w:r w:rsidRPr="008859CC">
        <w:rPr>
          <w:rFonts w:asciiTheme="minorHAnsi" w:hAnsiTheme="minorHAnsi" w:cstheme="minorHAnsi"/>
          <w:sz w:val="22"/>
          <w:szCs w:val="22"/>
        </w:rPr>
        <w:t xml:space="preserve">The final presentations should be emailed to </w:t>
      </w:r>
      <w:hyperlink r:id="rId7" w:history="1">
        <w:r w:rsidRPr="008859CC">
          <w:rPr>
            <w:rStyle w:val="Hyperlink"/>
            <w:rFonts w:asciiTheme="minorHAnsi" w:hAnsiTheme="minorHAnsi" w:cstheme="minorHAnsi"/>
            <w:sz w:val="22"/>
            <w:szCs w:val="22"/>
          </w:rPr>
          <w:t>groganp@queensu.ca</w:t>
        </w:r>
      </w:hyperlink>
      <w:r w:rsidRPr="008859CC">
        <w:rPr>
          <w:rFonts w:asciiTheme="minorHAnsi" w:hAnsiTheme="minorHAnsi" w:cstheme="minorHAnsi"/>
          <w:sz w:val="22"/>
          <w:szCs w:val="22"/>
        </w:rPr>
        <w:t xml:space="preserve"> by 10 pm on </w:t>
      </w:r>
      <w:r w:rsidR="00282483">
        <w:rPr>
          <w:rFonts w:asciiTheme="minorHAnsi" w:hAnsiTheme="minorHAnsi" w:cstheme="minorHAnsi"/>
          <w:b/>
          <w:bCs/>
          <w:sz w:val="22"/>
          <w:szCs w:val="22"/>
        </w:rPr>
        <w:t>Wednes</w:t>
      </w:r>
      <w:r w:rsidRPr="008859CC">
        <w:rPr>
          <w:rFonts w:asciiTheme="minorHAnsi" w:hAnsiTheme="minorHAnsi" w:cstheme="minorHAnsi"/>
          <w:b/>
          <w:bCs/>
          <w:sz w:val="22"/>
          <w:szCs w:val="22"/>
        </w:rPr>
        <w:t xml:space="preserve">day </w:t>
      </w:r>
      <w:r w:rsidR="00C80955">
        <w:rPr>
          <w:rFonts w:asciiTheme="minorHAnsi" w:hAnsiTheme="minorHAnsi" w:cstheme="minorHAnsi"/>
          <w:b/>
          <w:bCs/>
          <w:sz w:val="22"/>
          <w:szCs w:val="22"/>
        </w:rPr>
        <w:t>December</w:t>
      </w:r>
      <w:r w:rsidRPr="008859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2483">
        <w:rPr>
          <w:rFonts w:asciiTheme="minorHAnsi" w:hAnsiTheme="minorHAnsi" w:cstheme="minorHAnsi"/>
          <w:b/>
          <w:bCs/>
          <w:sz w:val="22"/>
          <w:szCs w:val="22"/>
        </w:rPr>
        <w:t>11</w:t>
      </w:r>
      <w:r>
        <w:rPr>
          <w:rFonts w:asciiTheme="minorHAnsi" w:hAnsiTheme="minorHAnsi" w:cstheme="minorHAnsi"/>
          <w:b/>
          <w:bCs/>
          <w:sz w:val="22"/>
          <w:szCs w:val="22"/>
        </w:rPr>
        <w:t>th</w:t>
      </w:r>
      <w:r w:rsidRPr="008859CC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Big files can be uploaded directly to the course OneDrive folder.  </w:t>
      </w:r>
      <w:r w:rsidRPr="008859CC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will be</w:t>
      </w:r>
      <w:r w:rsidRPr="008859CC">
        <w:rPr>
          <w:rFonts w:asciiTheme="minorHAnsi" w:hAnsiTheme="minorHAnsi" w:cstheme="minorHAnsi"/>
          <w:sz w:val="22"/>
          <w:szCs w:val="22"/>
        </w:rPr>
        <w:t xml:space="preserve"> available to help as needed at the end of all prior seminar sessions, and </w:t>
      </w:r>
      <w:r>
        <w:rPr>
          <w:rFonts w:asciiTheme="minorHAnsi" w:hAnsiTheme="minorHAnsi" w:cstheme="minorHAnsi"/>
          <w:sz w:val="22"/>
          <w:szCs w:val="22"/>
        </w:rPr>
        <w:t xml:space="preserve">especially </w:t>
      </w:r>
      <w:r w:rsidR="001E6B07">
        <w:rPr>
          <w:rFonts w:asciiTheme="minorHAnsi" w:hAnsiTheme="minorHAnsi" w:cstheme="minorHAnsi"/>
          <w:sz w:val="22"/>
          <w:szCs w:val="22"/>
        </w:rPr>
        <w:t>after</w:t>
      </w:r>
      <w:r w:rsidRPr="008859CC">
        <w:rPr>
          <w:rFonts w:asciiTheme="minorHAnsi" w:hAnsiTheme="minorHAnsi" w:cstheme="minorHAnsi"/>
          <w:sz w:val="22"/>
          <w:szCs w:val="22"/>
        </w:rPr>
        <w:t xml:space="preserve"> the </w:t>
      </w:r>
      <w:r w:rsidR="00F91864">
        <w:rPr>
          <w:rFonts w:asciiTheme="minorHAnsi" w:hAnsiTheme="minorHAnsi" w:cstheme="minorHAnsi"/>
          <w:sz w:val="22"/>
          <w:szCs w:val="22"/>
        </w:rPr>
        <w:t xml:space="preserve">course’s </w:t>
      </w:r>
      <w:r w:rsidR="001E6B07">
        <w:rPr>
          <w:rFonts w:asciiTheme="minorHAnsi" w:hAnsiTheme="minorHAnsi" w:cstheme="minorHAnsi"/>
          <w:sz w:val="22"/>
          <w:szCs w:val="22"/>
        </w:rPr>
        <w:t>two final synthesis</w:t>
      </w:r>
      <w:r w:rsidRPr="008859CC">
        <w:rPr>
          <w:rFonts w:asciiTheme="minorHAnsi" w:hAnsiTheme="minorHAnsi" w:cstheme="minorHAnsi"/>
          <w:sz w:val="22"/>
          <w:szCs w:val="22"/>
        </w:rPr>
        <w:t xml:space="preserve"> session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8859CC">
        <w:rPr>
          <w:rFonts w:asciiTheme="minorHAnsi" w:hAnsiTheme="minorHAnsi" w:cstheme="minorHAnsi"/>
          <w:sz w:val="22"/>
          <w:szCs w:val="22"/>
        </w:rPr>
        <w:t xml:space="preserve"> </w:t>
      </w:r>
      <w:r w:rsidR="00F91864">
        <w:rPr>
          <w:rFonts w:asciiTheme="minorHAnsi" w:hAnsiTheme="minorHAnsi" w:cstheme="minorHAnsi"/>
          <w:sz w:val="22"/>
          <w:szCs w:val="22"/>
        </w:rPr>
        <w:t xml:space="preserve">that </w:t>
      </w:r>
      <w:r w:rsidR="001E6B07">
        <w:rPr>
          <w:rFonts w:asciiTheme="minorHAnsi" w:hAnsiTheme="minorHAnsi" w:cstheme="minorHAnsi"/>
          <w:sz w:val="22"/>
          <w:szCs w:val="22"/>
        </w:rPr>
        <w:t xml:space="preserve">I will lead </w:t>
      </w:r>
      <w:r w:rsidRPr="008859CC">
        <w:rPr>
          <w:rFonts w:asciiTheme="minorHAnsi" w:hAnsiTheme="minorHAnsi" w:cstheme="minorHAnsi"/>
          <w:sz w:val="22"/>
          <w:szCs w:val="22"/>
        </w:rPr>
        <w:t xml:space="preserve">on </w:t>
      </w:r>
      <w:r w:rsidR="001E6B07">
        <w:rPr>
          <w:rFonts w:asciiTheme="minorHAnsi" w:hAnsiTheme="minorHAnsi" w:cstheme="minorHAnsi"/>
          <w:sz w:val="22"/>
          <w:szCs w:val="22"/>
        </w:rPr>
        <w:t>Wednes</w:t>
      </w:r>
      <w:r w:rsidRPr="008859CC">
        <w:rPr>
          <w:rFonts w:asciiTheme="minorHAnsi" w:hAnsiTheme="minorHAnsi" w:cstheme="minorHAnsi"/>
          <w:sz w:val="22"/>
          <w:szCs w:val="22"/>
        </w:rPr>
        <w:t xml:space="preserve">day </w:t>
      </w:r>
      <w:r w:rsidR="00C80955">
        <w:rPr>
          <w:rFonts w:asciiTheme="minorHAnsi" w:hAnsiTheme="minorHAnsi" w:cstheme="minorHAnsi"/>
          <w:sz w:val="22"/>
          <w:szCs w:val="22"/>
        </w:rPr>
        <w:t>Nov</w:t>
      </w:r>
      <w:r w:rsidRPr="008859CC">
        <w:rPr>
          <w:rFonts w:asciiTheme="minorHAnsi" w:hAnsiTheme="minorHAnsi" w:cstheme="minorHAnsi"/>
          <w:sz w:val="22"/>
          <w:szCs w:val="22"/>
        </w:rPr>
        <w:t xml:space="preserve"> 2</w:t>
      </w:r>
      <w:r w:rsidR="00C80955">
        <w:rPr>
          <w:rFonts w:asciiTheme="minorHAnsi" w:hAnsiTheme="minorHAnsi" w:cstheme="minorHAnsi"/>
          <w:sz w:val="22"/>
          <w:szCs w:val="22"/>
        </w:rPr>
        <w:t>7</w:t>
      </w:r>
      <w:r w:rsidRPr="008859CC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8859C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="001E6B07">
        <w:rPr>
          <w:rFonts w:asciiTheme="minorHAnsi" w:hAnsiTheme="minorHAnsi" w:cstheme="minorHAnsi"/>
          <w:sz w:val="22"/>
          <w:szCs w:val="22"/>
        </w:rPr>
        <w:t>Fri</w:t>
      </w:r>
      <w:r>
        <w:rPr>
          <w:rFonts w:asciiTheme="minorHAnsi" w:hAnsiTheme="minorHAnsi" w:cstheme="minorHAnsi"/>
          <w:sz w:val="22"/>
          <w:szCs w:val="22"/>
        </w:rPr>
        <w:t xml:space="preserve">day </w:t>
      </w:r>
      <w:r w:rsidR="00C80955">
        <w:rPr>
          <w:rFonts w:asciiTheme="minorHAnsi" w:hAnsiTheme="minorHAnsi" w:cstheme="minorHAnsi"/>
          <w:sz w:val="22"/>
          <w:szCs w:val="22"/>
        </w:rPr>
        <w:t>Nov</w:t>
      </w:r>
      <w:r>
        <w:rPr>
          <w:rFonts w:asciiTheme="minorHAnsi" w:hAnsiTheme="minorHAnsi" w:cstheme="minorHAnsi"/>
          <w:sz w:val="22"/>
          <w:szCs w:val="22"/>
        </w:rPr>
        <w:t xml:space="preserve"> 2</w:t>
      </w:r>
      <w:r w:rsidR="00C80955">
        <w:rPr>
          <w:rFonts w:asciiTheme="minorHAnsi" w:hAnsiTheme="minorHAnsi" w:cstheme="minorHAnsi"/>
          <w:sz w:val="22"/>
          <w:szCs w:val="22"/>
        </w:rPr>
        <w:t>9</w:t>
      </w:r>
      <w:r w:rsidRPr="00861C1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1E6B07">
        <w:rPr>
          <w:rFonts w:asciiTheme="minorHAnsi" w:hAnsiTheme="minorHAnsi" w:cstheme="minorHAnsi"/>
          <w:sz w:val="22"/>
          <w:szCs w:val="22"/>
        </w:rPr>
        <w:t>.</w:t>
      </w:r>
    </w:p>
    <w:p w14:paraId="6FDF86CD" w14:textId="77777777" w:rsidR="00D31A75" w:rsidRDefault="00D31A75" w:rsidP="00342EB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E7344D6" w14:textId="77777777" w:rsidR="00D31A75" w:rsidRDefault="00D31A75" w:rsidP="00342EB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85D58DD" w14:textId="6D436B2B" w:rsidR="00342EBA" w:rsidRPr="00342EBA" w:rsidRDefault="001D033F" w:rsidP="00342EBA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Final pr</w:t>
      </w:r>
      <w:r w:rsidR="00342EBA">
        <w:rPr>
          <w:rFonts w:asciiTheme="minorHAnsi" w:hAnsiTheme="minorHAnsi" w:cstheme="minorHAnsi"/>
          <w:b/>
          <w:bCs/>
          <w:sz w:val="22"/>
          <w:szCs w:val="22"/>
        </w:rPr>
        <w:t>esentation</w:t>
      </w:r>
      <w:r w:rsidR="00342EBA" w:rsidRPr="00342EBA">
        <w:rPr>
          <w:rFonts w:asciiTheme="minorHAnsi" w:hAnsiTheme="minorHAnsi" w:cstheme="minorHAnsi"/>
          <w:b/>
          <w:bCs/>
          <w:sz w:val="22"/>
          <w:szCs w:val="22"/>
        </w:rPr>
        <w:t xml:space="preserve"> grading:</w:t>
      </w:r>
    </w:p>
    <w:p w14:paraId="2B688F95" w14:textId="2246F00C" w:rsidR="00F91864" w:rsidRDefault="00F91864" w:rsidP="00F91864">
      <w:pPr>
        <w:pStyle w:val="ListParagraph"/>
        <w:numPr>
          <w:ilvl w:val="0"/>
          <w:numId w:val="9"/>
        </w:numPr>
        <w:rPr>
          <w:rFonts w:cstheme="minorHAnsi"/>
          <w:sz w:val="22"/>
          <w:szCs w:val="22"/>
        </w:rPr>
      </w:pPr>
      <w:r w:rsidRPr="00F91864">
        <w:rPr>
          <w:rFonts w:cstheme="minorHAnsi"/>
          <w:sz w:val="22"/>
          <w:szCs w:val="22"/>
        </w:rPr>
        <w:t>I will grade them independently, and plan to have an external second grader</w:t>
      </w:r>
      <w:r>
        <w:rPr>
          <w:rFonts w:cstheme="minorHAnsi"/>
          <w:sz w:val="22"/>
          <w:szCs w:val="22"/>
        </w:rPr>
        <w:t xml:space="preserve"> (a graduate student with experience in this theme)</w:t>
      </w:r>
      <w:r w:rsidRPr="00F91864">
        <w:rPr>
          <w:rFonts w:cstheme="minorHAnsi"/>
          <w:sz w:val="22"/>
          <w:szCs w:val="22"/>
        </w:rPr>
        <w:t>, but in addition, each group will also be asked to</w:t>
      </w:r>
      <w:r>
        <w:rPr>
          <w:rFonts w:cstheme="minorHAnsi"/>
          <w:sz w:val="22"/>
          <w:szCs w:val="22"/>
        </w:rPr>
        <w:t xml:space="preserve"> </w:t>
      </w:r>
      <w:r w:rsidRPr="00F91864">
        <w:rPr>
          <w:rFonts w:cstheme="minorHAnsi"/>
          <w:sz w:val="22"/>
          <w:szCs w:val="22"/>
        </w:rPr>
        <w:t>grade the other four presentations.</w:t>
      </w:r>
    </w:p>
    <w:p w14:paraId="1673CB1D" w14:textId="77777777" w:rsidR="00F91864" w:rsidRPr="00F91864" w:rsidRDefault="00F91864" w:rsidP="00F91864">
      <w:pPr>
        <w:pStyle w:val="ListParagraph"/>
        <w:rPr>
          <w:rFonts w:cstheme="minorHAnsi"/>
          <w:sz w:val="22"/>
          <w:szCs w:val="22"/>
        </w:rPr>
      </w:pPr>
    </w:p>
    <w:p w14:paraId="210BEB54" w14:textId="4D1A05C0" w:rsidR="00F91864" w:rsidRPr="00D367B3" w:rsidRDefault="00F91864" w:rsidP="00D367B3">
      <w:pPr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peer-</w:t>
      </w:r>
      <w:r w:rsidR="00342EBA" w:rsidRPr="00342EBA">
        <w:rPr>
          <w:rFonts w:asciiTheme="minorHAnsi" w:hAnsiTheme="minorHAnsi" w:cstheme="minorHAnsi"/>
          <w:sz w:val="22"/>
          <w:szCs w:val="22"/>
        </w:rPr>
        <w:t xml:space="preserve">grading, </w:t>
      </w:r>
      <w:r w:rsidR="00342EBA">
        <w:rPr>
          <w:rFonts w:asciiTheme="minorHAnsi" w:hAnsiTheme="minorHAnsi" w:cstheme="minorHAnsi"/>
          <w:sz w:val="22"/>
          <w:szCs w:val="22"/>
        </w:rPr>
        <w:t>each group</w:t>
      </w:r>
      <w:r w:rsidR="00342EBA" w:rsidRPr="00342EBA">
        <w:rPr>
          <w:rFonts w:asciiTheme="minorHAnsi" w:hAnsiTheme="minorHAnsi" w:cstheme="minorHAnsi"/>
          <w:sz w:val="22"/>
          <w:szCs w:val="22"/>
        </w:rPr>
        <w:t xml:space="preserve"> should </w:t>
      </w:r>
      <w:r w:rsidR="00D367B3">
        <w:rPr>
          <w:rFonts w:asciiTheme="minorHAnsi" w:hAnsiTheme="minorHAnsi" w:cstheme="minorHAnsi"/>
          <w:sz w:val="22"/>
          <w:szCs w:val="22"/>
        </w:rPr>
        <w:t xml:space="preserve">ideally </w:t>
      </w:r>
      <w:r w:rsidR="00342EBA">
        <w:rPr>
          <w:rFonts w:asciiTheme="minorHAnsi" w:hAnsiTheme="minorHAnsi" w:cstheme="minorHAnsi"/>
          <w:sz w:val="22"/>
          <w:szCs w:val="22"/>
        </w:rPr>
        <w:t xml:space="preserve">watch the presentation </w:t>
      </w:r>
      <w:r w:rsidR="001D033F">
        <w:rPr>
          <w:rFonts w:asciiTheme="minorHAnsi" w:hAnsiTheme="minorHAnsi" w:cstheme="minorHAnsi"/>
          <w:sz w:val="22"/>
          <w:szCs w:val="22"/>
        </w:rPr>
        <w:t>together</w:t>
      </w:r>
      <w:r w:rsidR="00D849F0">
        <w:rPr>
          <w:rFonts w:asciiTheme="minorHAnsi" w:hAnsiTheme="minorHAnsi" w:cstheme="minorHAnsi"/>
          <w:sz w:val="22"/>
          <w:szCs w:val="22"/>
        </w:rPr>
        <w:t xml:space="preserve"> so that you can discuss,</w:t>
      </w:r>
      <w:r w:rsidR="001D033F">
        <w:rPr>
          <w:rFonts w:asciiTheme="minorHAnsi" w:hAnsiTheme="minorHAnsi" w:cstheme="minorHAnsi"/>
          <w:sz w:val="22"/>
          <w:szCs w:val="22"/>
        </w:rPr>
        <w:t xml:space="preserve"> </w:t>
      </w:r>
      <w:r w:rsidR="00D367B3" w:rsidRPr="00D367B3">
        <w:rPr>
          <w:rFonts w:asciiTheme="minorHAnsi" w:hAnsiTheme="minorHAnsi" w:cstheme="minorHAnsi"/>
          <w:sz w:val="22"/>
          <w:szCs w:val="22"/>
        </w:rPr>
        <w:t xml:space="preserve">but </w:t>
      </w:r>
      <w:r w:rsidR="00D367B3">
        <w:rPr>
          <w:rFonts w:asciiTheme="minorHAnsi" w:hAnsiTheme="minorHAnsi" w:cstheme="minorHAnsi"/>
          <w:sz w:val="22"/>
          <w:szCs w:val="22"/>
        </w:rPr>
        <w:t xml:space="preserve">regardless, </w:t>
      </w:r>
      <w:r w:rsidR="00D367B3" w:rsidRPr="00D367B3">
        <w:rPr>
          <w:rFonts w:asciiTheme="minorHAnsi" w:hAnsiTheme="minorHAnsi" w:cstheme="minorHAnsi"/>
          <w:sz w:val="22"/>
          <w:szCs w:val="22"/>
        </w:rPr>
        <w:t xml:space="preserve">I do want </w:t>
      </w:r>
      <w:r w:rsidR="00D367B3" w:rsidRPr="00D367B3">
        <w:rPr>
          <w:rFonts w:asciiTheme="minorHAnsi" w:hAnsiTheme="minorHAnsi" w:cstheme="minorHAnsi"/>
          <w:sz w:val="22"/>
          <w:szCs w:val="22"/>
          <w:u w:val="single"/>
        </w:rPr>
        <w:t>each</w:t>
      </w:r>
      <w:r w:rsidR="00D367B3" w:rsidRPr="00D367B3">
        <w:rPr>
          <w:rFonts w:asciiTheme="minorHAnsi" w:hAnsiTheme="minorHAnsi" w:cstheme="minorHAnsi"/>
          <w:sz w:val="22"/>
          <w:szCs w:val="22"/>
        </w:rPr>
        <w:t xml:space="preserve"> student in every group to give their own </w:t>
      </w:r>
      <w:r w:rsidR="00D367B3">
        <w:rPr>
          <w:rFonts w:asciiTheme="minorHAnsi" w:hAnsiTheme="minorHAnsi" w:cstheme="minorHAnsi"/>
          <w:sz w:val="22"/>
          <w:szCs w:val="22"/>
        </w:rPr>
        <w:t xml:space="preserve">separate </w:t>
      </w:r>
      <w:r w:rsidR="00D367B3" w:rsidRPr="00D367B3">
        <w:rPr>
          <w:rFonts w:asciiTheme="minorHAnsi" w:hAnsiTheme="minorHAnsi" w:cstheme="minorHAnsi"/>
          <w:sz w:val="22"/>
          <w:szCs w:val="22"/>
        </w:rPr>
        <w:t>letter grade</w:t>
      </w:r>
      <w:r w:rsidR="00D367B3">
        <w:rPr>
          <w:rFonts w:asciiTheme="minorHAnsi" w:hAnsiTheme="minorHAnsi" w:cstheme="minorHAnsi"/>
          <w:sz w:val="22"/>
          <w:szCs w:val="22"/>
        </w:rPr>
        <w:t xml:space="preserve"> for each of the 5 criteria listed above</w:t>
      </w:r>
      <w:r w:rsidR="00D367B3" w:rsidRPr="00D367B3">
        <w:rPr>
          <w:rFonts w:asciiTheme="minorHAnsi" w:hAnsiTheme="minorHAnsi" w:cstheme="minorHAnsi"/>
          <w:sz w:val="22"/>
          <w:szCs w:val="22"/>
        </w:rPr>
        <w:t xml:space="preserve">, </w:t>
      </w:r>
      <w:r w:rsidR="00D367B3">
        <w:rPr>
          <w:rFonts w:asciiTheme="minorHAnsi" w:hAnsiTheme="minorHAnsi" w:cstheme="minorHAnsi"/>
          <w:sz w:val="22"/>
          <w:szCs w:val="22"/>
        </w:rPr>
        <w:t xml:space="preserve">which I will then later use to calculate the means for each criterion within each group, and the overall mean score from that that group.  </w:t>
      </w:r>
      <w:r w:rsidR="00342EBA" w:rsidRPr="00D367B3">
        <w:rPr>
          <w:rFonts w:asciiTheme="minorHAnsi" w:hAnsiTheme="minorHAnsi" w:cstheme="minorHAnsi"/>
          <w:sz w:val="22"/>
          <w:szCs w:val="22"/>
        </w:rPr>
        <w:t>I anticipate that the range of grades you will assign for each criterion within each group will range from C+ to A+.  Note that assigning identical or very similar high grades across each criterion, and</w:t>
      </w:r>
      <w:r w:rsidR="001D033F" w:rsidRPr="00D367B3">
        <w:rPr>
          <w:rFonts w:asciiTheme="minorHAnsi" w:hAnsiTheme="minorHAnsi" w:cstheme="minorHAnsi"/>
          <w:sz w:val="22"/>
          <w:szCs w:val="22"/>
        </w:rPr>
        <w:t>/or</w:t>
      </w:r>
      <w:r w:rsidR="00342EBA" w:rsidRPr="00D367B3">
        <w:rPr>
          <w:rFonts w:asciiTheme="minorHAnsi" w:hAnsiTheme="minorHAnsi" w:cstheme="minorHAnsi"/>
          <w:sz w:val="22"/>
          <w:szCs w:val="22"/>
        </w:rPr>
        <w:t xml:space="preserve"> across </w:t>
      </w:r>
      <w:r w:rsidR="001D033F" w:rsidRPr="00D367B3">
        <w:rPr>
          <w:rFonts w:asciiTheme="minorHAnsi" w:hAnsiTheme="minorHAnsi" w:cstheme="minorHAnsi"/>
          <w:sz w:val="22"/>
          <w:szCs w:val="22"/>
        </w:rPr>
        <w:t>the</w:t>
      </w:r>
      <w:r w:rsidR="00342EBA" w:rsidRPr="00D367B3">
        <w:rPr>
          <w:rFonts w:asciiTheme="minorHAnsi" w:hAnsiTheme="minorHAnsi" w:cstheme="minorHAnsi"/>
          <w:sz w:val="22"/>
          <w:szCs w:val="22"/>
        </w:rPr>
        <w:t xml:space="preserve"> group</w:t>
      </w:r>
      <w:r w:rsidR="001D033F" w:rsidRPr="00D367B3">
        <w:rPr>
          <w:rFonts w:asciiTheme="minorHAnsi" w:hAnsiTheme="minorHAnsi" w:cstheme="minorHAnsi"/>
          <w:sz w:val="22"/>
          <w:szCs w:val="22"/>
        </w:rPr>
        <w:t>s</w:t>
      </w:r>
      <w:r w:rsidR="00342EBA" w:rsidRPr="00D367B3">
        <w:rPr>
          <w:rFonts w:asciiTheme="minorHAnsi" w:hAnsiTheme="minorHAnsi" w:cstheme="minorHAnsi"/>
          <w:sz w:val="22"/>
          <w:szCs w:val="22"/>
        </w:rPr>
        <w:t xml:space="preserve"> is not being fair to those whose </w:t>
      </w:r>
      <w:r w:rsidR="00342EBA" w:rsidRPr="00D367B3">
        <w:rPr>
          <w:rFonts w:asciiTheme="minorHAnsi" w:hAnsiTheme="minorHAnsi" w:cstheme="minorHAnsi"/>
          <w:sz w:val="22"/>
          <w:szCs w:val="22"/>
        </w:rPr>
        <w:lastRenderedPageBreak/>
        <w:t xml:space="preserve">presentations really excelled – </w:t>
      </w:r>
      <w:proofErr w:type="gramStart"/>
      <w:r w:rsidR="00342EBA" w:rsidRPr="00D367B3">
        <w:rPr>
          <w:rFonts w:asciiTheme="minorHAnsi" w:hAnsiTheme="minorHAnsi" w:cstheme="minorHAnsi"/>
          <w:sz w:val="22"/>
          <w:szCs w:val="22"/>
        </w:rPr>
        <w:t>i.e.</w:t>
      </w:r>
      <w:proofErr w:type="gramEnd"/>
      <w:r w:rsidR="00342EBA" w:rsidRPr="00D367B3">
        <w:rPr>
          <w:rFonts w:asciiTheme="minorHAnsi" w:hAnsiTheme="minorHAnsi" w:cstheme="minorHAnsi"/>
          <w:sz w:val="22"/>
          <w:szCs w:val="22"/>
        </w:rPr>
        <w:t xml:space="preserve"> if you have some really, really good ones, then you probably should also have some </w:t>
      </w:r>
      <w:r w:rsidR="001D033F" w:rsidRPr="00D367B3">
        <w:rPr>
          <w:rFonts w:asciiTheme="minorHAnsi" w:hAnsiTheme="minorHAnsi" w:cstheme="minorHAnsi"/>
          <w:sz w:val="22"/>
          <w:szCs w:val="22"/>
        </w:rPr>
        <w:t>weaker</w:t>
      </w:r>
      <w:r w:rsidR="00342EBA" w:rsidRPr="00D367B3">
        <w:rPr>
          <w:rFonts w:asciiTheme="minorHAnsi" w:hAnsiTheme="minorHAnsi" w:cstheme="minorHAnsi"/>
          <w:sz w:val="22"/>
          <w:szCs w:val="22"/>
        </w:rPr>
        <w:t xml:space="preserve"> presentations too.  </w:t>
      </w:r>
    </w:p>
    <w:p w14:paraId="614FBD5F" w14:textId="77777777" w:rsidR="00F91864" w:rsidRDefault="00F91864" w:rsidP="00F91864">
      <w:pPr>
        <w:pStyle w:val="ListParagraph"/>
        <w:rPr>
          <w:rFonts w:cstheme="minorHAnsi"/>
          <w:sz w:val="22"/>
          <w:szCs w:val="22"/>
        </w:rPr>
      </w:pPr>
    </w:p>
    <w:p w14:paraId="4026DF0A" w14:textId="34B090A5" w:rsidR="00342EBA" w:rsidRPr="00F91864" w:rsidRDefault="00F91864" w:rsidP="00F91864">
      <w:pPr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Each </w:t>
      </w:r>
      <w:r w:rsidR="00D367B3">
        <w:rPr>
          <w:rFonts w:asciiTheme="minorHAnsi" w:hAnsiTheme="minorHAnsi" w:cstheme="minorHAnsi"/>
          <w:sz w:val="22"/>
          <w:szCs w:val="22"/>
        </w:rPr>
        <w:t xml:space="preserve">student in each </w:t>
      </w:r>
      <w:r>
        <w:rPr>
          <w:rFonts w:asciiTheme="minorHAnsi" w:hAnsiTheme="minorHAnsi" w:cstheme="minorHAnsi"/>
          <w:sz w:val="22"/>
          <w:szCs w:val="22"/>
        </w:rPr>
        <w:t>peer-grading group is required</w:t>
      </w:r>
      <w:r w:rsidR="00342EBA" w:rsidRPr="00F918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="00342EBA" w:rsidRPr="00F91864">
        <w:rPr>
          <w:rFonts w:asciiTheme="minorHAnsi" w:hAnsiTheme="minorHAnsi" w:cstheme="minorHAnsi"/>
          <w:sz w:val="22"/>
          <w:szCs w:val="22"/>
        </w:rPr>
        <w:t xml:space="preserve">write </w:t>
      </w:r>
      <w:r w:rsidR="00D367B3">
        <w:rPr>
          <w:rFonts w:asciiTheme="minorHAnsi" w:hAnsiTheme="minorHAnsi" w:cstheme="minorHAnsi"/>
          <w:sz w:val="22"/>
          <w:szCs w:val="22"/>
        </w:rPr>
        <w:t>1-2</w:t>
      </w:r>
      <w:r w:rsidR="00342EBA" w:rsidRPr="00F91864">
        <w:rPr>
          <w:rFonts w:asciiTheme="minorHAnsi" w:hAnsiTheme="minorHAnsi" w:cstheme="minorHAnsi"/>
          <w:sz w:val="22"/>
          <w:szCs w:val="22"/>
        </w:rPr>
        <w:t xml:space="preserve"> brief sentences of feedback (in the dedicated excel grading sheet that I will circulate to you), indicating the particularly </w:t>
      </w:r>
      <w:r w:rsidR="00342EBA" w:rsidRPr="00F91864">
        <w:rPr>
          <w:rFonts w:asciiTheme="minorHAnsi" w:hAnsiTheme="minorHAnsi" w:cstheme="minorHAnsi"/>
          <w:sz w:val="22"/>
          <w:szCs w:val="22"/>
          <w:u w:val="single"/>
        </w:rPr>
        <w:t>strong</w:t>
      </w:r>
      <w:r w:rsidR="00342EBA" w:rsidRPr="00F91864">
        <w:rPr>
          <w:rFonts w:asciiTheme="minorHAnsi" w:hAnsiTheme="minorHAnsi" w:cstheme="minorHAnsi"/>
          <w:sz w:val="22"/>
          <w:szCs w:val="22"/>
        </w:rPr>
        <w:t xml:space="preserve"> and the </w:t>
      </w:r>
      <w:r w:rsidR="00342EBA" w:rsidRPr="00F91864">
        <w:rPr>
          <w:rFonts w:asciiTheme="minorHAnsi" w:hAnsiTheme="minorHAnsi" w:cstheme="minorHAnsi"/>
          <w:sz w:val="22"/>
          <w:szCs w:val="22"/>
          <w:u w:val="single"/>
        </w:rPr>
        <w:t>weaker</w:t>
      </w:r>
      <w:r w:rsidR="00342EBA" w:rsidRPr="00F91864">
        <w:rPr>
          <w:rFonts w:asciiTheme="minorHAnsi" w:hAnsiTheme="minorHAnsi" w:cstheme="minorHAnsi"/>
          <w:sz w:val="22"/>
          <w:szCs w:val="22"/>
        </w:rPr>
        <w:t xml:space="preserve"> aspects of the presentation. Constructive criticism will be very helpful and much appreciated by your colleagues (- and will be circulated to them </w:t>
      </w:r>
      <w:r w:rsidR="00342EBA" w:rsidRPr="00F91864">
        <w:rPr>
          <w:rFonts w:asciiTheme="minorHAnsi" w:hAnsiTheme="minorHAnsi" w:cstheme="minorHAnsi"/>
          <w:sz w:val="22"/>
          <w:szCs w:val="22"/>
          <w:u w:val="single"/>
        </w:rPr>
        <w:t>anonymously</w:t>
      </w:r>
      <w:r w:rsidR="00342EBA" w:rsidRPr="00F91864">
        <w:rPr>
          <w:rFonts w:asciiTheme="minorHAnsi" w:hAnsiTheme="minorHAnsi" w:cstheme="minorHAnsi"/>
          <w:sz w:val="22"/>
          <w:szCs w:val="22"/>
        </w:rPr>
        <w:t xml:space="preserve"> after the course).  </w:t>
      </w:r>
      <w:r w:rsidR="00342EBA" w:rsidRPr="00F91864">
        <w:rPr>
          <w:rFonts w:asciiTheme="minorHAnsi" w:hAnsiTheme="minorHAnsi" w:cstheme="minorHAnsi"/>
          <w:sz w:val="22"/>
          <w:szCs w:val="22"/>
          <w:u w:val="single"/>
        </w:rPr>
        <w:t xml:space="preserve">Please send me your assessment of all of the presentations (in the attached excel spreadsheet) as soon as you get them all completed, but definitely not later than </w:t>
      </w:r>
      <w:r w:rsidR="00342EBA" w:rsidRPr="00F91864">
        <w:rPr>
          <w:rFonts w:asciiTheme="minorHAnsi" w:hAnsiTheme="minorHAnsi" w:cstheme="minorHAnsi"/>
          <w:sz w:val="22"/>
          <w:szCs w:val="22"/>
        </w:rPr>
        <w:t>10 pm</w:t>
      </w:r>
      <w:r w:rsidR="00342EBA" w:rsidRPr="00F918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2EBA" w:rsidRPr="00F91864">
        <w:rPr>
          <w:rFonts w:asciiTheme="minorHAnsi" w:hAnsiTheme="minorHAnsi" w:cstheme="minorHAnsi"/>
          <w:bCs/>
          <w:sz w:val="22"/>
          <w:szCs w:val="22"/>
        </w:rPr>
        <w:t xml:space="preserve">on </w:t>
      </w:r>
      <w:r w:rsidR="00282483">
        <w:rPr>
          <w:rFonts w:asciiTheme="minorHAnsi" w:hAnsiTheme="minorHAnsi" w:cstheme="minorHAnsi"/>
          <w:b/>
          <w:sz w:val="22"/>
          <w:szCs w:val="22"/>
        </w:rPr>
        <w:t>Wednes</w:t>
      </w:r>
      <w:r w:rsidR="00342EBA" w:rsidRPr="00F91864">
        <w:rPr>
          <w:rFonts w:asciiTheme="minorHAnsi" w:hAnsiTheme="minorHAnsi" w:cstheme="minorHAnsi"/>
          <w:b/>
          <w:sz w:val="22"/>
          <w:szCs w:val="22"/>
        </w:rPr>
        <w:t xml:space="preserve">day, </w:t>
      </w:r>
      <w:r w:rsidR="001E6B07" w:rsidRPr="00F91864">
        <w:rPr>
          <w:rFonts w:asciiTheme="minorHAnsi" w:hAnsiTheme="minorHAnsi" w:cstheme="minorHAnsi"/>
          <w:b/>
          <w:sz w:val="22"/>
          <w:szCs w:val="22"/>
        </w:rPr>
        <w:t>December</w:t>
      </w:r>
      <w:r w:rsidR="00342EBA" w:rsidRPr="00F91864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282483">
        <w:rPr>
          <w:rFonts w:asciiTheme="minorHAnsi" w:hAnsiTheme="minorHAnsi" w:cstheme="minorHAnsi"/>
          <w:b/>
          <w:sz w:val="22"/>
          <w:szCs w:val="22"/>
        </w:rPr>
        <w:t>8</w:t>
      </w:r>
      <w:r w:rsidR="00342EBA" w:rsidRPr="00F91864">
        <w:rPr>
          <w:rFonts w:asciiTheme="minorHAnsi" w:hAnsiTheme="minorHAnsi" w:cstheme="minorHAnsi"/>
          <w:b/>
          <w:sz w:val="22"/>
          <w:szCs w:val="22"/>
        </w:rPr>
        <w:t>th</w:t>
      </w:r>
      <w:r w:rsidR="00342EBA" w:rsidRPr="00F91864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342EBA" w:rsidRPr="00F9186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42EBA" w:rsidRPr="00F91864">
        <w:rPr>
          <w:rFonts w:asciiTheme="minorHAnsi" w:hAnsiTheme="minorHAnsi" w:cstheme="minorHAnsi"/>
          <w:sz w:val="22"/>
          <w:szCs w:val="22"/>
        </w:rPr>
        <w:t>On the basis of</w:t>
      </w:r>
      <w:proofErr w:type="gramEnd"/>
      <w:r w:rsidR="00342EBA" w:rsidRPr="00F91864">
        <w:rPr>
          <w:rFonts w:asciiTheme="minorHAnsi" w:hAnsiTheme="minorHAnsi" w:cstheme="minorHAnsi"/>
          <w:sz w:val="22"/>
          <w:szCs w:val="22"/>
        </w:rPr>
        <w:t xml:space="preserve"> the </w:t>
      </w:r>
      <w:r w:rsidR="00D31A75" w:rsidRPr="00F91864">
        <w:rPr>
          <w:rFonts w:asciiTheme="minorHAnsi" w:hAnsiTheme="minorHAnsi" w:cstheme="minorHAnsi"/>
          <w:sz w:val="22"/>
          <w:szCs w:val="22"/>
        </w:rPr>
        <w:t xml:space="preserve">other class </w:t>
      </w:r>
      <w:r w:rsidR="00342EBA" w:rsidRPr="00F91864">
        <w:rPr>
          <w:rFonts w:asciiTheme="minorHAnsi" w:hAnsiTheme="minorHAnsi" w:cstheme="minorHAnsi"/>
          <w:sz w:val="22"/>
          <w:szCs w:val="22"/>
        </w:rPr>
        <w:t>group</w:t>
      </w:r>
      <w:r w:rsidR="00D31A75" w:rsidRPr="00F91864">
        <w:rPr>
          <w:rFonts w:asciiTheme="minorHAnsi" w:hAnsiTheme="minorHAnsi" w:cstheme="minorHAnsi"/>
          <w:sz w:val="22"/>
          <w:szCs w:val="22"/>
        </w:rPr>
        <w:t>s</w:t>
      </w:r>
      <w:r w:rsidR="00342EBA" w:rsidRPr="00F91864">
        <w:rPr>
          <w:rFonts w:asciiTheme="minorHAnsi" w:hAnsiTheme="minorHAnsi" w:cstheme="minorHAnsi"/>
          <w:sz w:val="22"/>
          <w:szCs w:val="22"/>
        </w:rPr>
        <w:t>’ assessment</w:t>
      </w:r>
      <w:r w:rsidR="00D31A75" w:rsidRPr="00F91864">
        <w:rPr>
          <w:rFonts w:asciiTheme="minorHAnsi" w:hAnsiTheme="minorHAnsi" w:cstheme="minorHAnsi"/>
          <w:sz w:val="22"/>
          <w:szCs w:val="22"/>
        </w:rPr>
        <w:t>s</w:t>
      </w:r>
      <w:r w:rsidR="00342EBA" w:rsidRPr="00F91864">
        <w:rPr>
          <w:rFonts w:asciiTheme="minorHAnsi" w:hAnsiTheme="minorHAnsi" w:cstheme="minorHAnsi"/>
          <w:sz w:val="22"/>
          <w:szCs w:val="22"/>
        </w:rPr>
        <w:t xml:space="preserve"> of the </w:t>
      </w:r>
      <w:r w:rsidR="001D033F" w:rsidRPr="00F91864">
        <w:rPr>
          <w:rFonts w:asciiTheme="minorHAnsi" w:hAnsiTheme="minorHAnsi" w:cstheme="minorHAnsi"/>
          <w:sz w:val="22"/>
          <w:szCs w:val="22"/>
        </w:rPr>
        <w:t>presentations</w:t>
      </w:r>
      <w:r w:rsidR="00342EBA" w:rsidRPr="00F91864">
        <w:rPr>
          <w:rFonts w:asciiTheme="minorHAnsi" w:hAnsiTheme="minorHAnsi" w:cstheme="minorHAnsi"/>
          <w:sz w:val="22"/>
          <w:szCs w:val="22"/>
        </w:rPr>
        <w:t xml:space="preserve">, and my own </w:t>
      </w:r>
      <w:r w:rsidR="001D033F" w:rsidRPr="00F91864">
        <w:rPr>
          <w:rFonts w:asciiTheme="minorHAnsi" w:hAnsiTheme="minorHAnsi" w:cstheme="minorHAnsi"/>
          <w:sz w:val="22"/>
          <w:szCs w:val="22"/>
        </w:rPr>
        <w:t xml:space="preserve">and </w:t>
      </w:r>
      <w:r w:rsidR="001E6B07" w:rsidRPr="00F91864">
        <w:rPr>
          <w:rFonts w:asciiTheme="minorHAnsi" w:hAnsiTheme="minorHAnsi" w:cstheme="minorHAnsi"/>
          <w:sz w:val="22"/>
          <w:szCs w:val="22"/>
        </w:rPr>
        <w:t>the external second grader</w:t>
      </w:r>
      <w:r w:rsidR="001D033F" w:rsidRPr="00F91864">
        <w:rPr>
          <w:rFonts w:asciiTheme="minorHAnsi" w:hAnsiTheme="minorHAnsi" w:cstheme="minorHAnsi"/>
          <w:sz w:val="22"/>
          <w:szCs w:val="22"/>
        </w:rPr>
        <w:t xml:space="preserve">’s independent </w:t>
      </w:r>
      <w:r w:rsidR="00342EBA" w:rsidRPr="00F91864">
        <w:rPr>
          <w:rFonts w:asciiTheme="minorHAnsi" w:hAnsiTheme="minorHAnsi" w:cstheme="minorHAnsi"/>
          <w:sz w:val="22"/>
          <w:szCs w:val="22"/>
        </w:rPr>
        <w:t xml:space="preserve">marking, a </w:t>
      </w:r>
      <w:r w:rsidR="001D033F" w:rsidRPr="00F91864">
        <w:rPr>
          <w:rFonts w:asciiTheme="minorHAnsi" w:hAnsiTheme="minorHAnsi" w:cstheme="minorHAnsi"/>
          <w:sz w:val="22"/>
          <w:szCs w:val="22"/>
        </w:rPr>
        <w:t xml:space="preserve">final </w:t>
      </w:r>
      <w:r w:rsidR="00342EBA" w:rsidRPr="00F91864">
        <w:rPr>
          <w:rFonts w:asciiTheme="minorHAnsi" w:hAnsiTheme="minorHAnsi" w:cstheme="minorHAnsi"/>
          <w:sz w:val="22"/>
          <w:szCs w:val="22"/>
        </w:rPr>
        <w:t xml:space="preserve">grade </w:t>
      </w:r>
      <w:r w:rsidR="001D033F" w:rsidRPr="00F91864">
        <w:rPr>
          <w:rFonts w:asciiTheme="minorHAnsi" w:hAnsiTheme="minorHAnsi" w:cstheme="minorHAnsi"/>
          <w:sz w:val="22"/>
          <w:szCs w:val="22"/>
        </w:rPr>
        <w:t xml:space="preserve">will be awarded </w:t>
      </w:r>
      <w:r w:rsidR="00342EBA" w:rsidRPr="00F91864">
        <w:rPr>
          <w:rFonts w:asciiTheme="minorHAnsi" w:hAnsiTheme="minorHAnsi" w:cstheme="minorHAnsi"/>
          <w:sz w:val="22"/>
          <w:szCs w:val="22"/>
        </w:rPr>
        <w:t xml:space="preserve">(probably the </w:t>
      </w:r>
      <w:r w:rsidR="001D033F" w:rsidRPr="00F91864">
        <w:rPr>
          <w:rFonts w:asciiTheme="minorHAnsi" w:hAnsiTheme="minorHAnsi" w:cstheme="minorHAnsi"/>
          <w:sz w:val="22"/>
          <w:szCs w:val="22"/>
        </w:rPr>
        <w:t>mean</w:t>
      </w:r>
      <w:r w:rsidR="00342EBA" w:rsidRPr="00F91864">
        <w:rPr>
          <w:rFonts w:asciiTheme="minorHAnsi" w:hAnsiTheme="minorHAnsi" w:cstheme="minorHAnsi"/>
          <w:sz w:val="22"/>
          <w:szCs w:val="22"/>
        </w:rPr>
        <w:t xml:space="preserve"> of the t</w:t>
      </w:r>
      <w:r w:rsidR="001D033F" w:rsidRPr="00F91864">
        <w:rPr>
          <w:rFonts w:asciiTheme="minorHAnsi" w:hAnsiTheme="minorHAnsi" w:cstheme="minorHAnsi"/>
          <w:sz w:val="22"/>
          <w:szCs w:val="22"/>
        </w:rPr>
        <w:t>hree</w:t>
      </w:r>
      <w:r w:rsidR="00342EBA" w:rsidRPr="00F91864">
        <w:rPr>
          <w:rFonts w:asciiTheme="minorHAnsi" w:hAnsiTheme="minorHAnsi" w:cstheme="minorHAnsi"/>
          <w:sz w:val="22"/>
          <w:szCs w:val="22"/>
        </w:rPr>
        <w:t xml:space="preserve">) which will be worth </w:t>
      </w:r>
      <w:r w:rsidR="00C80955" w:rsidRPr="00F91864">
        <w:rPr>
          <w:rFonts w:asciiTheme="minorHAnsi" w:hAnsiTheme="minorHAnsi" w:cstheme="minorHAnsi"/>
          <w:sz w:val="22"/>
          <w:szCs w:val="22"/>
        </w:rPr>
        <w:t>25</w:t>
      </w:r>
      <w:r w:rsidR="00342EBA" w:rsidRPr="00F91864">
        <w:rPr>
          <w:rFonts w:asciiTheme="minorHAnsi" w:hAnsiTheme="minorHAnsi" w:cstheme="minorHAnsi"/>
          <w:sz w:val="22"/>
          <w:szCs w:val="22"/>
        </w:rPr>
        <w:t>% of your overall course grade.</w:t>
      </w:r>
    </w:p>
    <w:p w14:paraId="7D1B21EF" w14:textId="11787AE9" w:rsidR="00B15F33" w:rsidRDefault="00B15F33" w:rsidP="006F574A">
      <w:pPr>
        <w:rPr>
          <w:rFonts w:asciiTheme="minorHAnsi" w:hAnsiTheme="minorHAnsi" w:cstheme="minorHAnsi"/>
          <w:sz w:val="22"/>
          <w:szCs w:val="22"/>
        </w:rPr>
      </w:pPr>
    </w:p>
    <w:p w14:paraId="560FF12B" w14:textId="77777777" w:rsidR="00D31A75" w:rsidRPr="008859CC" w:rsidRDefault="00D31A75" w:rsidP="006F574A">
      <w:pPr>
        <w:rPr>
          <w:rFonts w:asciiTheme="minorHAnsi" w:hAnsiTheme="minorHAnsi" w:cstheme="minorHAnsi"/>
          <w:sz w:val="22"/>
          <w:szCs w:val="22"/>
        </w:rPr>
      </w:pPr>
    </w:p>
    <w:p w14:paraId="79DB2C5F" w14:textId="77777777" w:rsidR="006F574A" w:rsidRPr="008859CC" w:rsidRDefault="006F574A" w:rsidP="003B71AC">
      <w:pPr>
        <w:rPr>
          <w:rFonts w:asciiTheme="minorHAnsi" w:hAnsiTheme="minorHAnsi" w:cstheme="minorHAnsi"/>
          <w:sz w:val="22"/>
          <w:szCs w:val="22"/>
        </w:rPr>
      </w:pPr>
    </w:p>
    <w:p w14:paraId="59044FDB" w14:textId="5EF73A8B" w:rsidR="0021671E" w:rsidRPr="008859CC" w:rsidRDefault="0021671E" w:rsidP="003B71AC">
      <w:pPr>
        <w:rPr>
          <w:rFonts w:asciiTheme="minorHAnsi" w:hAnsiTheme="minorHAnsi" w:cstheme="minorHAnsi"/>
          <w:sz w:val="22"/>
          <w:szCs w:val="22"/>
          <w:u w:val="single"/>
        </w:rPr>
      </w:pPr>
      <w:r w:rsidRPr="008859CC">
        <w:rPr>
          <w:rFonts w:asciiTheme="minorHAnsi" w:hAnsiTheme="minorHAnsi" w:cstheme="minorHAnsi"/>
          <w:sz w:val="22"/>
          <w:szCs w:val="22"/>
          <w:u w:val="single"/>
        </w:rPr>
        <w:t>Notes</w:t>
      </w:r>
      <w:r w:rsidR="0038383A" w:rsidRPr="008859CC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6CCF70CC" w14:textId="5B9803E8" w:rsidR="0021671E" w:rsidRPr="008859CC" w:rsidRDefault="0021671E" w:rsidP="006F574A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 w:rsidRPr="008859CC">
        <w:rPr>
          <w:rFonts w:cstheme="minorHAnsi"/>
          <w:sz w:val="22"/>
          <w:szCs w:val="22"/>
        </w:rPr>
        <w:t xml:space="preserve">The </w:t>
      </w:r>
      <w:r w:rsidR="001E6B07">
        <w:rPr>
          <w:rFonts w:cstheme="minorHAnsi"/>
          <w:sz w:val="22"/>
          <w:szCs w:val="22"/>
        </w:rPr>
        <w:t xml:space="preserve">video/podcast </w:t>
      </w:r>
      <w:r w:rsidRPr="008859CC">
        <w:rPr>
          <w:rFonts w:cstheme="minorHAnsi"/>
          <w:sz w:val="22"/>
          <w:szCs w:val="22"/>
        </w:rPr>
        <w:t xml:space="preserve">presentation </w:t>
      </w:r>
      <w:r w:rsidR="00F91864">
        <w:rPr>
          <w:rFonts w:cstheme="minorHAnsi"/>
          <w:sz w:val="22"/>
          <w:szCs w:val="22"/>
        </w:rPr>
        <w:t xml:space="preserve">of your argument </w:t>
      </w:r>
      <w:r w:rsidRPr="008859CC">
        <w:rPr>
          <w:rFonts w:cstheme="minorHAnsi"/>
          <w:sz w:val="22"/>
          <w:szCs w:val="22"/>
        </w:rPr>
        <w:t xml:space="preserve">should be </w:t>
      </w:r>
      <w:r w:rsidR="001E6B07">
        <w:rPr>
          <w:rFonts w:cstheme="minorHAnsi"/>
          <w:sz w:val="22"/>
          <w:szCs w:val="22"/>
        </w:rPr>
        <w:t>~</w:t>
      </w:r>
      <w:r w:rsidRPr="008859CC">
        <w:rPr>
          <w:rFonts w:cstheme="minorHAnsi"/>
          <w:sz w:val="22"/>
          <w:szCs w:val="22"/>
        </w:rPr>
        <w:t xml:space="preserve">3 minutes in length, and </w:t>
      </w:r>
      <w:proofErr w:type="gramStart"/>
      <w:r w:rsidRPr="001E6B07">
        <w:rPr>
          <w:rFonts w:cstheme="minorHAnsi"/>
          <w:sz w:val="22"/>
          <w:szCs w:val="22"/>
          <w:u w:val="single"/>
        </w:rPr>
        <w:t>definitely no</w:t>
      </w:r>
      <w:proofErr w:type="gramEnd"/>
      <w:r w:rsidRPr="001E6B07">
        <w:rPr>
          <w:rFonts w:cstheme="minorHAnsi"/>
          <w:sz w:val="22"/>
          <w:szCs w:val="22"/>
          <w:u w:val="single"/>
        </w:rPr>
        <w:t xml:space="preserve"> more</w:t>
      </w:r>
      <w:r w:rsidRPr="008859CC">
        <w:rPr>
          <w:rFonts w:cstheme="minorHAnsi"/>
          <w:sz w:val="22"/>
          <w:szCs w:val="22"/>
        </w:rPr>
        <w:t xml:space="preserve"> than 5 minutes</w:t>
      </w:r>
      <w:r w:rsidR="00F8191F">
        <w:rPr>
          <w:rFonts w:cstheme="minorHAnsi"/>
          <w:sz w:val="22"/>
          <w:szCs w:val="22"/>
        </w:rPr>
        <w:t>.</w:t>
      </w:r>
      <w:r w:rsidR="001E6B07">
        <w:rPr>
          <w:rFonts w:cstheme="minorHAnsi"/>
          <w:sz w:val="22"/>
          <w:szCs w:val="22"/>
        </w:rPr>
        <w:t xml:space="preserve">  Aim to be short, concise, and most importantly original, and challenging.... leaving a ‘punchy’ take home message. </w:t>
      </w:r>
    </w:p>
    <w:p w14:paraId="4859AF6E" w14:textId="2E6F6838" w:rsidR="006F574A" w:rsidRPr="008859CC" w:rsidRDefault="006F574A" w:rsidP="006F574A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 w:rsidRPr="008859CC">
        <w:rPr>
          <w:rFonts w:cstheme="minorHAnsi"/>
          <w:sz w:val="22"/>
          <w:szCs w:val="22"/>
        </w:rPr>
        <w:t>If you have other ideas of how to present such material in recorded media form</w:t>
      </w:r>
      <w:r w:rsidR="0038383A" w:rsidRPr="008859CC">
        <w:rPr>
          <w:rFonts w:cstheme="minorHAnsi"/>
          <w:sz w:val="22"/>
          <w:szCs w:val="22"/>
        </w:rPr>
        <w:t xml:space="preserve"> (</w:t>
      </w:r>
      <w:proofErr w:type="gramStart"/>
      <w:r w:rsidR="0038383A" w:rsidRPr="008859CC">
        <w:rPr>
          <w:rFonts w:cstheme="minorHAnsi"/>
          <w:sz w:val="22"/>
          <w:szCs w:val="22"/>
        </w:rPr>
        <w:t>e.g.</w:t>
      </w:r>
      <w:proofErr w:type="gramEnd"/>
      <w:r w:rsidR="0038383A" w:rsidRPr="008859CC">
        <w:rPr>
          <w:rFonts w:cstheme="minorHAnsi"/>
          <w:sz w:val="22"/>
          <w:szCs w:val="22"/>
        </w:rPr>
        <w:t xml:space="preserve"> infographics, artwork</w:t>
      </w:r>
      <w:r w:rsidRPr="008859CC">
        <w:rPr>
          <w:rFonts w:cstheme="minorHAnsi"/>
          <w:sz w:val="22"/>
          <w:szCs w:val="22"/>
        </w:rPr>
        <w:t>,</w:t>
      </w:r>
      <w:r w:rsidR="0038383A" w:rsidRPr="008859CC">
        <w:rPr>
          <w:rFonts w:cstheme="minorHAnsi"/>
          <w:sz w:val="22"/>
          <w:szCs w:val="22"/>
        </w:rPr>
        <w:t xml:space="preserve"> etc.),</w:t>
      </w:r>
      <w:r w:rsidRPr="008859CC">
        <w:rPr>
          <w:rFonts w:cstheme="minorHAnsi"/>
          <w:sz w:val="22"/>
          <w:szCs w:val="22"/>
        </w:rPr>
        <w:t xml:space="preserve"> I am very open to </w:t>
      </w:r>
      <w:r w:rsidR="0038383A" w:rsidRPr="008859CC">
        <w:rPr>
          <w:rFonts w:cstheme="minorHAnsi"/>
          <w:sz w:val="22"/>
          <w:szCs w:val="22"/>
        </w:rPr>
        <w:t xml:space="preserve">considering </w:t>
      </w:r>
      <w:r w:rsidRPr="008859CC">
        <w:rPr>
          <w:rFonts w:cstheme="minorHAnsi"/>
          <w:sz w:val="22"/>
          <w:szCs w:val="22"/>
        </w:rPr>
        <w:t>your suggestions</w:t>
      </w:r>
      <w:r w:rsidR="00F8191F">
        <w:rPr>
          <w:rFonts w:cstheme="minorHAnsi"/>
          <w:sz w:val="22"/>
          <w:szCs w:val="22"/>
        </w:rPr>
        <w:t>.</w:t>
      </w:r>
    </w:p>
    <w:p w14:paraId="4DD91605" w14:textId="77777777" w:rsidR="007D7281" w:rsidRDefault="001E6B07" w:rsidP="007D7281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Your journal notes from the seminars should be very helpful in this exercise</w:t>
      </w:r>
      <w:r w:rsidRPr="008859CC">
        <w:rPr>
          <w:rFonts w:cstheme="minorHAnsi"/>
          <w:sz w:val="22"/>
          <w:szCs w:val="22"/>
        </w:rPr>
        <w:t xml:space="preserve"> as potential sources of inspiration</w:t>
      </w:r>
      <w:r>
        <w:rPr>
          <w:rFonts w:cstheme="minorHAnsi"/>
          <w:sz w:val="22"/>
          <w:szCs w:val="22"/>
        </w:rPr>
        <w:t xml:space="preserve"> for </w:t>
      </w:r>
      <w:r w:rsidR="00E86C2B">
        <w:rPr>
          <w:rFonts w:cstheme="minorHAnsi"/>
          <w:sz w:val="22"/>
          <w:szCs w:val="22"/>
        </w:rPr>
        <w:t xml:space="preserve">identifying, and then evaluating, conceptual </w:t>
      </w:r>
      <w:r>
        <w:rPr>
          <w:rFonts w:cstheme="minorHAnsi"/>
          <w:sz w:val="22"/>
          <w:szCs w:val="22"/>
        </w:rPr>
        <w:t xml:space="preserve">ideas </w:t>
      </w:r>
      <w:r w:rsidR="00E86C2B">
        <w:rPr>
          <w:rFonts w:cstheme="minorHAnsi"/>
          <w:sz w:val="22"/>
          <w:szCs w:val="22"/>
        </w:rPr>
        <w:t xml:space="preserve">or insights </w:t>
      </w:r>
      <w:r>
        <w:rPr>
          <w:rFonts w:cstheme="minorHAnsi"/>
          <w:sz w:val="22"/>
          <w:szCs w:val="22"/>
        </w:rPr>
        <w:t>worth communicating to a wider audience. In addition, r</w:t>
      </w:r>
      <w:r w:rsidR="0021671E" w:rsidRPr="008859CC">
        <w:rPr>
          <w:rFonts w:cstheme="minorHAnsi"/>
          <w:sz w:val="22"/>
          <w:szCs w:val="22"/>
        </w:rPr>
        <w:t xml:space="preserve">eview the </w:t>
      </w:r>
      <w:r w:rsidR="00E86C2B">
        <w:rPr>
          <w:rFonts w:cstheme="minorHAnsi"/>
          <w:sz w:val="22"/>
          <w:szCs w:val="22"/>
        </w:rPr>
        <w:t xml:space="preserve">associated </w:t>
      </w:r>
      <w:r>
        <w:rPr>
          <w:rFonts w:cstheme="minorHAnsi"/>
          <w:sz w:val="22"/>
          <w:szCs w:val="22"/>
        </w:rPr>
        <w:t>Barash chapter</w:t>
      </w:r>
      <w:r w:rsidR="00E86C2B">
        <w:rPr>
          <w:rFonts w:cstheme="minorHAnsi"/>
          <w:sz w:val="22"/>
          <w:szCs w:val="22"/>
        </w:rPr>
        <w:t>s</w:t>
      </w:r>
      <w:r>
        <w:rPr>
          <w:rFonts w:cstheme="minorHAnsi"/>
          <w:sz w:val="22"/>
          <w:szCs w:val="22"/>
        </w:rPr>
        <w:t xml:space="preserve"> and Indigenous-focussed paper</w:t>
      </w:r>
      <w:r w:rsidR="00A528B0">
        <w:rPr>
          <w:rFonts w:cstheme="minorHAnsi"/>
          <w:sz w:val="22"/>
          <w:szCs w:val="22"/>
        </w:rPr>
        <w:t>s</w:t>
      </w:r>
      <w:r w:rsidR="0021671E" w:rsidRPr="008859CC">
        <w:rPr>
          <w:rFonts w:cstheme="minorHAnsi"/>
          <w:sz w:val="22"/>
          <w:szCs w:val="22"/>
        </w:rPr>
        <w:t xml:space="preserve"> from the </w:t>
      </w:r>
      <w:r w:rsidR="00A528B0">
        <w:rPr>
          <w:rFonts w:cstheme="minorHAnsi"/>
          <w:sz w:val="22"/>
          <w:szCs w:val="22"/>
        </w:rPr>
        <w:t>main part</w:t>
      </w:r>
      <w:r w:rsidR="0021671E" w:rsidRPr="008859CC">
        <w:rPr>
          <w:rFonts w:cstheme="minorHAnsi"/>
          <w:sz w:val="22"/>
          <w:szCs w:val="22"/>
        </w:rPr>
        <w:t xml:space="preserve"> of the course, but do also check out </w:t>
      </w:r>
      <w:r w:rsidR="00A528B0">
        <w:rPr>
          <w:rFonts w:cstheme="minorHAnsi"/>
          <w:sz w:val="22"/>
          <w:szCs w:val="22"/>
        </w:rPr>
        <w:t xml:space="preserve">the posted PDFs for Paul’s initial seminars along with the associated readings and films.  </w:t>
      </w:r>
      <w:r>
        <w:rPr>
          <w:rFonts w:cstheme="minorHAnsi"/>
          <w:sz w:val="22"/>
          <w:szCs w:val="22"/>
        </w:rPr>
        <w:t xml:space="preserve">Furthermore, </w:t>
      </w:r>
      <w:r w:rsidR="006F574A" w:rsidRPr="008859CC">
        <w:rPr>
          <w:rFonts w:cstheme="minorHAnsi"/>
          <w:sz w:val="22"/>
          <w:szCs w:val="22"/>
        </w:rPr>
        <w:t>the Course Reference list</w:t>
      </w:r>
      <w:r w:rsidR="00E86C2B">
        <w:rPr>
          <w:rFonts w:cstheme="minorHAnsi"/>
          <w:sz w:val="22"/>
          <w:szCs w:val="22"/>
        </w:rPr>
        <w:t xml:space="preserve"> should </w:t>
      </w:r>
      <w:proofErr w:type="gramStart"/>
      <w:r w:rsidR="00E86C2B">
        <w:rPr>
          <w:rFonts w:cstheme="minorHAnsi"/>
          <w:sz w:val="22"/>
          <w:szCs w:val="22"/>
        </w:rPr>
        <w:t>by definition by</w:t>
      </w:r>
      <w:proofErr w:type="gramEnd"/>
      <w:r w:rsidR="00E86C2B">
        <w:rPr>
          <w:rFonts w:cstheme="minorHAnsi"/>
          <w:sz w:val="22"/>
          <w:szCs w:val="22"/>
        </w:rPr>
        <w:t xml:space="preserve"> useful, and also perhaps</w:t>
      </w:r>
      <w:r w:rsidR="00A528B0">
        <w:rPr>
          <w:rFonts w:cstheme="minorHAnsi"/>
          <w:sz w:val="22"/>
          <w:szCs w:val="22"/>
        </w:rPr>
        <w:t xml:space="preserve"> the </w:t>
      </w:r>
      <w:r w:rsidR="00F8191F">
        <w:rPr>
          <w:rFonts w:cstheme="minorHAnsi"/>
          <w:sz w:val="22"/>
          <w:szCs w:val="22"/>
        </w:rPr>
        <w:t>Web of Science database</w:t>
      </w:r>
      <w:r w:rsidR="006F574A" w:rsidRPr="008859CC">
        <w:rPr>
          <w:rFonts w:cstheme="minorHAnsi"/>
          <w:sz w:val="22"/>
          <w:szCs w:val="22"/>
        </w:rPr>
        <w:t>.</w:t>
      </w:r>
    </w:p>
    <w:p w14:paraId="2321D069" w14:textId="77777777" w:rsidR="007D7281" w:rsidRDefault="001F1E97" w:rsidP="007D7281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 w:rsidRPr="007D7281">
        <w:rPr>
          <w:rFonts w:cstheme="minorHAnsi"/>
          <w:sz w:val="22"/>
          <w:szCs w:val="22"/>
        </w:rPr>
        <w:t>Media presentation prep</w:t>
      </w:r>
      <w:r w:rsidR="001D033F" w:rsidRPr="007D7281">
        <w:rPr>
          <w:rFonts w:cstheme="minorHAnsi"/>
          <w:sz w:val="22"/>
          <w:szCs w:val="22"/>
        </w:rPr>
        <w:t>aration skills training</w:t>
      </w:r>
      <w:r w:rsidRPr="007D7281">
        <w:rPr>
          <w:rFonts w:cstheme="minorHAnsi"/>
          <w:sz w:val="22"/>
          <w:szCs w:val="22"/>
        </w:rPr>
        <w:t xml:space="preserve"> links</w:t>
      </w:r>
      <w:r w:rsidR="001D033F" w:rsidRPr="007D7281">
        <w:rPr>
          <w:rFonts w:cstheme="minorHAnsi"/>
          <w:sz w:val="22"/>
          <w:szCs w:val="22"/>
        </w:rPr>
        <w:t xml:space="preserve"> that </w:t>
      </w:r>
      <w:r w:rsidR="00AD4266" w:rsidRPr="007D7281">
        <w:rPr>
          <w:rFonts w:cstheme="minorHAnsi"/>
          <w:sz w:val="22"/>
          <w:szCs w:val="22"/>
        </w:rPr>
        <w:t>should</w:t>
      </w:r>
      <w:r w:rsidR="001D033F" w:rsidRPr="007D7281">
        <w:rPr>
          <w:rFonts w:cstheme="minorHAnsi"/>
          <w:sz w:val="22"/>
          <w:szCs w:val="22"/>
        </w:rPr>
        <w:t xml:space="preserve"> be helpful</w:t>
      </w:r>
      <w:r w:rsidRPr="007D7281">
        <w:rPr>
          <w:rFonts w:cstheme="minorHAnsi"/>
          <w:sz w:val="22"/>
          <w:szCs w:val="22"/>
        </w:rPr>
        <w:t>:</w:t>
      </w:r>
    </w:p>
    <w:p w14:paraId="5008CDEB" w14:textId="77777777" w:rsidR="007D7281" w:rsidRDefault="00000000" w:rsidP="007D7281">
      <w:pPr>
        <w:pStyle w:val="ListParagraph"/>
        <w:numPr>
          <w:ilvl w:val="0"/>
          <w:numId w:val="11"/>
        </w:numPr>
        <w:rPr>
          <w:rFonts w:cstheme="minorHAnsi"/>
          <w:sz w:val="22"/>
          <w:szCs w:val="22"/>
        </w:rPr>
      </w:pPr>
      <w:hyperlink r:id="rId8" w:history="1">
        <w:r w:rsidR="007D7281" w:rsidRPr="003D6F0F">
          <w:rPr>
            <w:rStyle w:val="Hyperlink"/>
            <w:rFonts w:cstheme="minorHAnsi"/>
            <w:sz w:val="22"/>
            <w:szCs w:val="22"/>
          </w:rPr>
          <w:t>https://www.pbslearningmedia.org/resource/tips_how_to/video-production-media-arts-toolkit/</w:t>
        </w:r>
      </w:hyperlink>
    </w:p>
    <w:p w14:paraId="42A90747" w14:textId="77777777" w:rsidR="007D7281" w:rsidRPr="007D7281" w:rsidRDefault="00000000" w:rsidP="007D7281">
      <w:pPr>
        <w:pStyle w:val="ListParagraph"/>
        <w:numPr>
          <w:ilvl w:val="0"/>
          <w:numId w:val="11"/>
        </w:numPr>
        <w:rPr>
          <w:rFonts w:cstheme="minorHAnsi"/>
        </w:rPr>
      </w:pPr>
      <w:hyperlink r:id="rId9" w:history="1">
        <w:r w:rsidR="007D7281" w:rsidRPr="003D6F0F">
          <w:rPr>
            <w:rStyle w:val="Hyperlink"/>
            <w:rFonts w:cstheme="minorHAnsi"/>
            <w:sz w:val="22"/>
            <w:szCs w:val="22"/>
          </w:rPr>
          <w:t>https://www.pbslearningmedia.org/resource/tips_how_to2/audio-recording-media-arts-toolkit/</w:t>
        </w:r>
      </w:hyperlink>
    </w:p>
    <w:p w14:paraId="0E2BE2CC" w14:textId="1953926B" w:rsidR="007D7281" w:rsidRPr="007D7281" w:rsidRDefault="00000000" w:rsidP="007D7281">
      <w:pPr>
        <w:pStyle w:val="ListParagraph"/>
        <w:numPr>
          <w:ilvl w:val="0"/>
          <w:numId w:val="11"/>
        </w:numPr>
        <w:rPr>
          <w:rFonts w:cstheme="minorHAnsi"/>
        </w:rPr>
      </w:pPr>
      <w:hyperlink r:id="rId10" w:history="1">
        <w:r w:rsidR="007D7281" w:rsidRPr="007D7281">
          <w:rPr>
            <w:rStyle w:val="Hyperlink"/>
            <w:rFonts w:cstheme="minorHAnsi"/>
          </w:rPr>
          <w:t>https://cdnsciencepub.com/authors-and-reviewers/how-to-prepare-a-video-abstract</w:t>
        </w:r>
      </w:hyperlink>
    </w:p>
    <w:p w14:paraId="44A8662E" w14:textId="77777777" w:rsidR="007D7281" w:rsidRPr="007D7281" w:rsidRDefault="007D7281" w:rsidP="007D7281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0B64CF4A" w14:textId="0CF49067" w:rsidR="007D7281" w:rsidRPr="0090780C" w:rsidRDefault="0090780C" w:rsidP="007D7281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90780C">
        <w:rPr>
          <w:rFonts w:asciiTheme="minorHAnsi" w:hAnsiTheme="minorHAnsi" w:cstheme="minorHAnsi"/>
          <w:lang w:eastAsia="en-US"/>
        </w:rPr>
        <w:t xml:space="preserve">The last website above is </w:t>
      </w:r>
      <w:proofErr w:type="spellStart"/>
      <w:r w:rsidRPr="0090780C">
        <w:rPr>
          <w:rFonts w:asciiTheme="minorHAnsi" w:hAnsiTheme="minorHAnsi" w:cstheme="minorHAnsi"/>
          <w:lang w:eastAsia="en-US"/>
        </w:rPr>
        <w:t>focussed</w:t>
      </w:r>
      <w:proofErr w:type="spellEnd"/>
      <w:r w:rsidRPr="0090780C">
        <w:rPr>
          <w:rFonts w:asciiTheme="minorHAnsi" w:hAnsiTheme="minorHAnsi" w:cstheme="minorHAnsi"/>
          <w:lang w:eastAsia="en-US"/>
        </w:rPr>
        <w:t xml:space="preserve"> on h</w:t>
      </w:r>
      <w:r w:rsidR="007D7281" w:rsidRPr="0090780C">
        <w:rPr>
          <w:rFonts w:asciiTheme="minorHAnsi" w:hAnsiTheme="minorHAnsi" w:cstheme="minorHAnsi"/>
          <w:lang w:eastAsia="en-US"/>
        </w:rPr>
        <w:t xml:space="preserve">ow to </w:t>
      </w:r>
      <w:r w:rsidRPr="0090780C">
        <w:rPr>
          <w:rFonts w:asciiTheme="minorHAnsi" w:hAnsiTheme="minorHAnsi" w:cstheme="minorHAnsi"/>
          <w:lang w:eastAsia="en-US"/>
        </w:rPr>
        <w:t>p</w:t>
      </w:r>
      <w:r w:rsidR="007D7281" w:rsidRPr="0090780C">
        <w:rPr>
          <w:rFonts w:asciiTheme="minorHAnsi" w:hAnsiTheme="minorHAnsi" w:cstheme="minorHAnsi"/>
          <w:lang w:eastAsia="en-US"/>
        </w:rPr>
        <w:t xml:space="preserve">repare a </w:t>
      </w:r>
      <w:r w:rsidRPr="0090780C">
        <w:rPr>
          <w:rFonts w:asciiTheme="minorHAnsi" w:hAnsiTheme="minorHAnsi" w:cstheme="minorHAnsi"/>
          <w:lang w:eastAsia="en-US"/>
        </w:rPr>
        <w:t>v</w:t>
      </w:r>
      <w:r w:rsidR="007D7281" w:rsidRPr="0090780C">
        <w:rPr>
          <w:rFonts w:asciiTheme="minorHAnsi" w:hAnsiTheme="minorHAnsi" w:cstheme="minorHAnsi"/>
          <w:lang w:eastAsia="en-US"/>
        </w:rPr>
        <w:t xml:space="preserve">ideo </w:t>
      </w:r>
      <w:r w:rsidRPr="0090780C">
        <w:rPr>
          <w:rFonts w:asciiTheme="minorHAnsi" w:hAnsiTheme="minorHAnsi" w:cstheme="minorHAnsi"/>
          <w:lang w:eastAsia="en-US"/>
        </w:rPr>
        <w:t>a</w:t>
      </w:r>
      <w:r w:rsidR="007D7281" w:rsidRPr="0090780C">
        <w:rPr>
          <w:rFonts w:asciiTheme="minorHAnsi" w:hAnsiTheme="minorHAnsi" w:cstheme="minorHAnsi"/>
          <w:lang w:eastAsia="en-US"/>
        </w:rPr>
        <w:t>bstract</w:t>
      </w:r>
      <w:r w:rsidRPr="0090780C">
        <w:rPr>
          <w:rFonts w:asciiTheme="minorHAnsi" w:hAnsiTheme="minorHAnsi" w:cstheme="minorHAnsi"/>
          <w:lang w:eastAsia="en-US"/>
        </w:rPr>
        <w:t xml:space="preserve"> of a research paper, and so only some parts are directly relevant to the BIOL 510 exercise</w:t>
      </w:r>
      <w:r>
        <w:rPr>
          <w:rFonts w:asciiTheme="minorHAnsi" w:hAnsiTheme="minorHAnsi" w:cstheme="minorHAnsi"/>
          <w:lang w:eastAsia="en-US"/>
        </w:rPr>
        <w:t>. Below is a quick summary of the relevant parts:</w:t>
      </w:r>
    </w:p>
    <w:p w14:paraId="46C2732E" w14:textId="77777777" w:rsidR="0090780C" w:rsidRDefault="0090780C" w:rsidP="007D7281">
      <w:pPr>
        <w:autoSpaceDE w:val="0"/>
        <w:autoSpaceDN w:val="0"/>
        <w:adjustRightInd w:val="0"/>
        <w:spacing w:after="40"/>
        <w:rPr>
          <w:rFonts w:asciiTheme="minorHAnsi" w:hAnsiTheme="minorHAnsi" w:cstheme="minorHAnsi"/>
          <w:b/>
          <w:bCs/>
          <w:lang w:eastAsia="en-US"/>
        </w:rPr>
      </w:pPr>
    </w:p>
    <w:p w14:paraId="3AC43207" w14:textId="1FD4EE30" w:rsidR="007D7281" w:rsidRPr="007D7281" w:rsidRDefault="007D7281" w:rsidP="007D7281">
      <w:pPr>
        <w:autoSpaceDE w:val="0"/>
        <w:autoSpaceDN w:val="0"/>
        <w:adjustRightInd w:val="0"/>
        <w:spacing w:after="40"/>
        <w:rPr>
          <w:rFonts w:asciiTheme="minorHAnsi" w:hAnsiTheme="minorHAnsi" w:cstheme="minorHAnsi"/>
          <w:b/>
          <w:bCs/>
          <w:lang w:eastAsia="en-US"/>
        </w:rPr>
      </w:pPr>
      <w:r w:rsidRPr="007D7281">
        <w:rPr>
          <w:rFonts w:asciiTheme="minorHAnsi" w:hAnsiTheme="minorHAnsi" w:cstheme="minorHAnsi"/>
          <w:b/>
          <w:bCs/>
          <w:lang w:eastAsia="en-US"/>
        </w:rPr>
        <w:t>Prepare a video abstract</w:t>
      </w:r>
    </w:p>
    <w:p w14:paraId="13C00034" w14:textId="7C85EB33" w:rsidR="007D7281" w:rsidRPr="007D7281" w:rsidRDefault="007D7281" w:rsidP="007D7281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7D7281">
        <w:rPr>
          <w:rFonts w:asciiTheme="minorHAnsi" w:hAnsiTheme="minorHAnsi" w:cstheme="minorHAnsi"/>
          <w:lang w:eastAsia="en-US"/>
        </w:rPr>
        <w:t xml:space="preserve">Develop a script that is </w:t>
      </w:r>
      <w:r w:rsidR="0090780C" w:rsidRPr="0090780C">
        <w:rPr>
          <w:rFonts w:asciiTheme="minorHAnsi" w:hAnsiTheme="minorHAnsi" w:cstheme="minorHAnsi"/>
          <w:lang w:eastAsia="en-US"/>
        </w:rPr>
        <w:t>about</w:t>
      </w:r>
      <w:r w:rsidRPr="0090780C">
        <w:rPr>
          <w:rFonts w:asciiTheme="minorHAnsi" w:hAnsiTheme="minorHAnsi" w:cstheme="minorHAnsi"/>
          <w:lang w:eastAsia="en-US"/>
        </w:rPr>
        <w:t xml:space="preserve"> </w:t>
      </w:r>
      <w:r w:rsidR="0090780C" w:rsidRPr="0090780C">
        <w:rPr>
          <w:rFonts w:asciiTheme="minorHAnsi" w:hAnsiTheme="minorHAnsi" w:cstheme="minorHAnsi"/>
          <w:lang w:eastAsia="en-US"/>
        </w:rPr>
        <w:t>3</w:t>
      </w:r>
      <w:r w:rsidRPr="0090780C">
        <w:rPr>
          <w:rFonts w:asciiTheme="minorHAnsi" w:hAnsiTheme="minorHAnsi" w:cstheme="minorHAnsi"/>
          <w:lang w:eastAsia="en-US"/>
        </w:rPr>
        <w:t xml:space="preserve"> minutes in length.</w:t>
      </w:r>
      <w:r w:rsidRPr="007D7281">
        <w:rPr>
          <w:rFonts w:asciiTheme="minorHAnsi" w:hAnsiTheme="minorHAnsi" w:cstheme="minorHAnsi"/>
          <w:lang w:eastAsia="en-US"/>
        </w:rPr>
        <w:t xml:space="preserve"> Engage people outside your field by using plain language and being succinct.</w:t>
      </w:r>
    </w:p>
    <w:p w14:paraId="54DF5406" w14:textId="77777777" w:rsidR="007D7281" w:rsidRPr="007D7281" w:rsidRDefault="007D7281" w:rsidP="007D7281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7D7281">
        <w:rPr>
          <w:rFonts w:asciiTheme="minorHAnsi" w:hAnsiTheme="minorHAnsi" w:cstheme="minorHAnsi"/>
          <w:lang w:eastAsia="en-US"/>
        </w:rPr>
        <w:t xml:space="preserve">For videos that take the form of a short lecture or interview, prepare a camera-friendly environment for the video shoot. Ensure that the background is suitable, that a light source behind the camera is illuminating your face, and that background noises don’t interfere with your audio. Address the camera </w:t>
      </w:r>
      <w:proofErr w:type="gramStart"/>
      <w:r w:rsidRPr="007D7281">
        <w:rPr>
          <w:rFonts w:asciiTheme="minorHAnsi" w:hAnsiTheme="minorHAnsi" w:cstheme="minorHAnsi"/>
          <w:lang w:eastAsia="en-US"/>
        </w:rPr>
        <w:t>directly, or</w:t>
      </w:r>
      <w:proofErr w:type="gramEnd"/>
      <w:r w:rsidRPr="007D7281">
        <w:rPr>
          <w:rFonts w:asciiTheme="minorHAnsi" w:hAnsiTheme="minorHAnsi" w:cstheme="minorHAnsi"/>
          <w:lang w:eastAsia="en-US"/>
        </w:rPr>
        <w:t xml:space="preserve"> speak to someone just off camera.</w:t>
      </w:r>
    </w:p>
    <w:p w14:paraId="16A75B66" w14:textId="77777777" w:rsidR="007D7281" w:rsidRPr="007D7281" w:rsidRDefault="007D7281" w:rsidP="007D7281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7D7281">
        <w:rPr>
          <w:rFonts w:asciiTheme="minorHAnsi" w:hAnsiTheme="minorHAnsi" w:cstheme="minorHAnsi"/>
          <w:lang w:eastAsia="en-US"/>
        </w:rPr>
        <w:lastRenderedPageBreak/>
        <w:t>You don’t need fancy equipment to prepare a video. If your laptop, tablet, PC, or cell phone is equipped with a camera, you can simply film yourself (or your team) speaking while sitting at your desk.</w:t>
      </w:r>
    </w:p>
    <w:p w14:paraId="3B3BD85E" w14:textId="77777777" w:rsidR="0090780C" w:rsidRDefault="0090780C" w:rsidP="007D7281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2D6A1D24" w14:textId="25BC1344" w:rsidR="007D7281" w:rsidRPr="007D7281" w:rsidRDefault="007D7281" w:rsidP="007D7281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7D7281">
        <w:rPr>
          <w:rFonts w:asciiTheme="minorHAnsi" w:hAnsiTheme="minorHAnsi" w:cstheme="minorHAnsi"/>
          <w:lang w:eastAsia="en-US"/>
        </w:rPr>
        <w:t>Be creative, consider incorporating other forms of media in your video.</w:t>
      </w:r>
    </w:p>
    <w:p w14:paraId="5AECB3AF" w14:textId="2111B75D" w:rsidR="007D7281" w:rsidRPr="007D7281" w:rsidRDefault="007D7281" w:rsidP="007D7281">
      <w:pPr>
        <w:numPr>
          <w:ilvl w:val="0"/>
          <w:numId w:val="14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lang w:eastAsia="en-US"/>
        </w:rPr>
      </w:pPr>
      <w:r w:rsidRPr="007D7281">
        <w:rPr>
          <w:rFonts w:asciiTheme="minorHAnsi" w:hAnsiTheme="minorHAnsi" w:cstheme="minorHAnsi"/>
          <w:lang w:eastAsia="en-US"/>
        </w:rPr>
        <w:t xml:space="preserve">Provide footage of the </w:t>
      </w:r>
      <w:r w:rsidR="0090780C">
        <w:rPr>
          <w:rFonts w:asciiTheme="minorHAnsi" w:hAnsiTheme="minorHAnsi" w:cstheme="minorHAnsi"/>
          <w:lang w:eastAsia="en-US"/>
        </w:rPr>
        <w:t xml:space="preserve">subject topic </w:t>
      </w:r>
    </w:p>
    <w:p w14:paraId="69312471" w14:textId="7465B599" w:rsidR="007D7281" w:rsidRDefault="007D7281" w:rsidP="007D7281">
      <w:pPr>
        <w:numPr>
          <w:ilvl w:val="0"/>
          <w:numId w:val="14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lang w:eastAsia="en-US"/>
        </w:rPr>
      </w:pPr>
      <w:r w:rsidRPr="007D7281">
        <w:rPr>
          <w:rFonts w:asciiTheme="minorHAnsi" w:hAnsiTheme="minorHAnsi" w:cstheme="minorHAnsi"/>
          <w:lang w:eastAsia="en-US"/>
        </w:rPr>
        <w:t>Use animations, images, and text overlay</w:t>
      </w:r>
    </w:p>
    <w:p w14:paraId="7CF4B37E" w14:textId="359D1B69" w:rsidR="004A1B4A" w:rsidRDefault="004A1B4A" w:rsidP="007D7281">
      <w:pPr>
        <w:numPr>
          <w:ilvl w:val="0"/>
          <w:numId w:val="14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Lots of energy and even a little </w:t>
      </w:r>
      <w:proofErr w:type="spellStart"/>
      <w:r>
        <w:rPr>
          <w:rFonts w:asciiTheme="minorHAnsi" w:hAnsiTheme="minorHAnsi" w:cstheme="minorHAnsi"/>
          <w:lang w:eastAsia="en-US"/>
        </w:rPr>
        <w:t>humour</w:t>
      </w:r>
      <w:proofErr w:type="spellEnd"/>
      <w:r>
        <w:rPr>
          <w:rFonts w:asciiTheme="minorHAnsi" w:hAnsiTheme="minorHAnsi" w:cstheme="minorHAnsi"/>
          <w:lang w:eastAsia="en-US"/>
        </w:rPr>
        <w:t xml:space="preserve"> can make it very effective</w:t>
      </w:r>
    </w:p>
    <w:p w14:paraId="3AD38E67" w14:textId="3EB47121" w:rsidR="0090780C" w:rsidRPr="007D7281" w:rsidRDefault="0090780C" w:rsidP="007D7281">
      <w:pPr>
        <w:numPr>
          <w:ilvl w:val="0"/>
          <w:numId w:val="14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???? </w:t>
      </w:r>
      <w:r w:rsidR="004A1B4A">
        <w:rPr>
          <w:rFonts w:asciiTheme="minorHAnsi" w:hAnsiTheme="minorHAnsi" w:cstheme="minorHAnsi"/>
          <w:lang w:eastAsia="en-US"/>
        </w:rPr>
        <w:t>- o</w:t>
      </w:r>
      <w:r>
        <w:rPr>
          <w:rFonts w:asciiTheme="minorHAnsi" w:hAnsiTheme="minorHAnsi" w:cstheme="minorHAnsi"/>
          <w:lang w:eastAsia="en-US"/>
        </w:rPr>
        <w:t>riginality greatly appreciated!</w:t>
      </w:r>
    </w:p>
    <w:p w14:paraId="7CB77979" w14:textId="77777777" w:rsidR="0090780C" w:rsidRDefault="0090780C" w:rsidP="007D7281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1E46CC91" w14:textId="3FB42335" w:rsidR="007D7281" w:rsidRPr="007D7281" w:rsidRDefault="007D7281" w:rsidP="007D7281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7D7281">
        <w:rPr>
          <w:rFonts w:asciiTheme="minorHAnsi" w:hAnsiTheme="minorHAnsi" w:cstheme="minorHAnsi"/>
          <w:lang w:eastAsia="en-US"/>
        </w:rPr>
        <w:t>Other helpful tips:</w:t>
      </w:r>
    </w:p>
    <w:p w14:paraId="1D22A846" w14:textId="77777777" w:rsidR="007D7281" w:rsidRPr="007D7281" w:rsidRDefault="00000000" w:rsidP="007D7281">
      <w:pPr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lang w:eastAsia="en-US"/>
        </w:rPr>
      </w:pPr>
      <w:hyperlink r:id="rId11" w:history="1">
        <w:r w:rsidR="007D7281" w:rsidRPr="007D7281">
          <w:rPr>
            <w:rFonts w:asciiTheme="minorHAnsi" w:hAnsiTheme="minorHAnsi" w:cstheme="minorHAnsi"/>
            <w:u w:val="single"/>
            <w:lang w:eastAsia="en-US"/>
          </w:rPr>
          <w:t>Video Abstracts for beginners</w:t>
        </w:r>
      </w:hyperlink>
      <w:r w:rsidR="007D7281" w:rsidRPr="007D7281">
        <w:rPr>
          <w:rFonts w:asciiTheme="minorHAnsi" w:hAnsiTheme="minorHAnsi" w:cstheme="minorHAnsi"/>
          <w:u w:val="single"/>
          <w:lang w:eastAsia="en-US"/>
        </w:rPr>
        <w:t>,</w:t>
      </w:r>
      <w:r w:rsidR="007D7281" w:rsidRPr="007D7281">
        <w:rPr>
          <w:rFonts w:asciiTheme="minorHAnsi" w:hAnsiTheme="minorHAnsi" w:cstheme="minorHAnsi"/>
          <w:lang w:eastAsia="en-US"/>
        </w:rPr>
        <w:t xml:space="preserve"> from University Affairs</w:t>
      </w:r>
    </w:p>
    <w:p w14:paraId="559E57DA" w14:textId="77777777" w:rsidR="007D7281" w:rsidRPr="007D7281" w:rsidRDefault="00000000" w:rsidP="007D7281">
      <w:pPr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lang w:eastAsia="en-US"/>
        </w:rPr>
      </w:pPr>
      <w:hyperlink r:id="rId12" w:history="1">
        <w:r w:rsidR="007D7281" w:rsidRPr="007D7281">
          <w:rPr>
            <w:rFonts w:asciiTheme="minorHAnsi" w:hAnsiTheme="minorHAnsi" w:cstheme="minorHAnsi"/>
            <w:u w:val="single"/>
            <w:lang w:eastAsia="en-US"/>
          </w:rPr>
          <w:t>DIY video toolkit</w:t>
        </w:r>
      </w:hyperlink>
      <w:r w:rsidR="007D7281" w:rsidRPr="007D7281">
        <w:rPr>
          <w:rFonts w:asciiTheme="minorHAnsi" w:hAnsiTheme="minorHAnsi" w:cstheme="minorHAnsi"/>
          <w:lang w:eastAsia="en-US"/>
        </w:rPr>
        <w:t xml:space="preserve"> and </w:t>
      </w:r>
      <w:hyperlink r:id="rId13" w:history="1">
        <w:r w:rsidR="007D7281" w:rsidRPr="007D7281">
          <w:rPr>
            <w:rFonts w:asciiTheme="minorHAnsi" w:hAnsiTheme="minorHAnsi" w:cstheme="minorHAnsi"/>
            <w:u w:val="single"/>
            <w:lang w:eastAsia="en-US"/>
          </w:rPr>
          <w:t>Tutorials</w:t>
        </w:r>
      </w:hyperlink>
      <w:r w:rsidR="007D7281" w:rsidRPr="007D7281">
        <w:rPr>
          <w:rFonts w:asciiTheme="minorHAnsi" w:hAnsiTheme="minorHAnsi" w:cstheme="minorHAnsi"/>
          <w:lang w:eastAsia="en-US"/>
        </w:rPr>
        <w:t>, from The Scientist Videographer</w:t>
      </w:r>
    </w:p>
    <w:p w14:paraId="369D188B" w14:textId="77777777" w:rsidR="007D7281" w:rsidRPr="007D7281" w:rsidRDefault="00000000" w:rsidP="007D7281">
      <w:pPr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lang w:eastAsia="en-US"/>
        </w:rPr>
      </w:pPr>
      <w:hyperlink r:id="rId14" w:history="1">
        <w:r w:rsidR="007D7281" w:rsidRPr="007D7281">
          <w:rPr>
            <w:rFonts w:asciiTheme="minorHAnsi" w:hAnsiTheme="minorHAnsi" w:cstheme="minorHAnsi"/>
            <w:u w:val="single"/>
            <w:lang w:eastAsia="en-US"/>
          </w:rPr>
          <w:t>Create a video abstract</w:t>
        </w:r>
      </w:hyperlink>
      <w:r w:rsidR="007D7281" w:rsidRPr="007D7281">
        <w:rPr>
          <w:rFonts w:asciiTheme="minorHAnsi" w:hAnsiTheme="minorHAnsi" w:cstheme="minorHAnsi"/>
          <w:lang w:eastAsia="en-US"/>
        </w:rPr>
        <w:t>, from We Share Science</w:t>
      </w:r>
    </w:p>
    <w:p w14:paraId="43C357E0" w14:textId="77777777" w:rsidR="007D7281" w:rsidRPr="007D7281" w:rsidRDefault="007D7281" w:rsidP="007D7281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2879C934" w14:textId="77777777" w:rsidR="00FA742A" w:rsidRPr="001F1E97" w:rsidRDefault="00FA742A" w:rsidP="001F1E97">
      <w:pPr>
        <w:rPr>
          <w:rFonts w:cstheme="minorHAnsi"/>
          <w:sz w:val="22"/>
          <w:szCs w:val="22"/>
        </w:rPr>
      </w:pPr>
    </w:p>
    <w:sectPr w:rsidR="00FA742A" w:rsidRPr="001F1E97" w:rsidSect="008859CC">
      <w:footerReference w:type="even" r:id="rId15"/>
      <w:footerReference w:type="default" r:id="rId16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90C0F" w14:textId="77777777" w:rsidR="00B23677" w:rsidRDefault="00B23677" w:rsidP="00CE13F7">
      <w:r>
        <w:separator/>
      </w:r>
    </w:p>
  </w:endnote>
  <w:endnote w:type="continuationSeparator" w:id="0">
    <w:p w14:paraId="3FD702D9" w14:textId="77777777" w:rsidR="00B23677" w:rsidRDefault="00B23677" w:rsidP="00CE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DC89" w14:textId="77777777" w:rsidR="00CE13F7" w:rsidRDefault="00CE13F7" w:rsidP="007F6CB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4394D3C" w14:textId="77777777" w:rsidR="00CE13F7" w:rsidRDefault="00CE13F7" w:rsidP="00CE13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296E8" w14:textId="77777777" w:rsidR="00CE13F7" w:rsidRDefault="00CE13F7" w:rsidP="007F6CB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7040EA1" w14:textId="77777777" w:rsidR="00CE13F7" w:rsidRDefault="00CE13F7" w:rsidP="00CE13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58DD0" w14:textId="77777777" w:rsidR="00B23677" w:rsidRDefault="00B23677" w:rsidP="00CE13F7">
      <w:r>
        <w:separator/>
      </w:r>
    </w:p>
  </w:footnote>
  <w:footnote w:type="continuationSeparator" w:id="0">
    <w:p w14:paraId="723C5B43" w14:textId="77777777" w:rsidR="00B23677" w:rsidRDefault="00B23677" w:rsidP="00CE1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287B48"/>
    <w:multiLevelType w:val="hybridMultilevel"/>
    <w:tmpl w:val="9F0AE1F2"/>
    <w:lvl w:ilvl="0" w:tplc="A5648A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343DE"/>
    <w:multiLevelType w:val="hybridMultilevel"/>
    <w:tmpl w:val="66146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00CDC"/>
    <w:multiLevelType w:val="multilevel"/>
    <w:tmpl w:val="F654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B14249"/>
    <w:multiLevelType w:val="hybridMultilevel"/>
    <w:tmpl w:val="C5C241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15DEB"/>
    <w:multiLevelType w:val="hybridMultilevel"/>
    <w:tmpl w:val="81923B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A126C"/>
    <w:multiLevelType w:val="hybridMultilevel"/>
    <w:tmpl w:val="D3A03676"/>
    <w:lvl w:ilvl="0" w:tplc="A5648A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7685B"/>
    <w:multiLevelType w:val="multilevel"/>
    <w:tmpl w:val="628C2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69212B"/>
    <w:multiLevelType w:val="hybridMultilevel"/>
    <w:tmpl w:val="60E6E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AA797D"/>
    <w:multiLevelType w:val="hybridMultilevel"/>
    <w:tmpl w:val="03227202"/>
    <w:lvl w:ilvl="0" w:tplc="18862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AC3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0AF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483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86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CA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EE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4F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6E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90BF6"/>
    <w:multiLevelType w:val="hybridMultilevel"/>
    <w:tmpl w:val="BD7E4034"/>
    <w:lvl w:ilvl="0" w:tplc="E4DC63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C1B42"/>
    <w:multiLevelType w:val="hybridMultilevel"/>
    <w:tmpl w:val="D6A03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874341">
    <w:abstractNumId w:val="14"/>
  </w:num>
  <w:num w:numId="2" w16cid:durableId="2062516214">
    <w:abstractNumId w:val="12"/>
  </w:num>
  <w:num w:numId="3" w16cid:durableId="1478717881">
    <w:abstractNumId w:val="10"/>
  </w:num>
  <w:num w:numId="4" w16cid:durableId="1904947435">
    <w:abstractNumId w:val="5"/>
  </w:num>
  <w:num w:numId="5" w16cid:durableId="847258535">
    <w:abstractNumId w:val="4"/>
  </w:num>
  <w:num w:numId="6" w16cid:durableId="9915816">
    <w:abstractNumId w:val="9"/>
  </w:num>
  <w:num w:numId="7" w16cid:durableId="1494762554">
    <w:abstractNumId w:val="8"/>
  </w:num>
  <w:num w:numId="8" w16cid:durableId="183248145">
    <w:abstractNumId w:val="6"/>
  </w:num>
  <w:num w:numId="9" w16cid:durableId="84495926">
    <w:abstractNumId w:val="13"/>
  </w:num>
  <w:num w:numId="10" w16cid:durableId="1030690916">
    <w:abstractNumId w:val="7"/>
  </w:num>
  <w:num w:numId="11" w16cid:durableId="1948199726">
    <w:abstractNumId w:val="11"/>
  </w:num>
  <w:num w:numId="12" w16cid:durableId="973949735">
    <w:abstractNumId w:val="0"/>
  </w:num>
  <w:num w:numId="13" w16cid:durableId="1714234538">
    <w:abstractNumId w:val="1"/>
  </w:num>
  <w:num w:numId="14" w16cid:durableId="1017780421">
    <w:abstractNumId w:val="2"/>
  </w:num>
  <w:num w:numId="15" w16cid:durableId="1960262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D0"/>
    <w:rsid w:val="000040E8"/>
    <w:rsid w:val="00004F52"/>
    <w:rsid w:val="000138C7"/>
    <w:rsid w:val="00013B68"/>
    <w:rsid w:val="00014582"/>
    <w:rsid w:val="00014F9A"/>
    <w:rsid w:val="0002339A"/>
    <w:rsid w:val="000258B3"/>
    <w:rsid w:val="0003233D"/>
    <w:rsid w:val="00035821"/>
    <w:rsid w:val="00042191"/>
    <w:rsid w:val="00042F9D"/>
    <w:rsid w:val="000442A0"/>
    <w:rsid w:val="00044A9F"/>
    <w:rsid w:val="0005168D"/>
    <w:rsid w:val="00051967"/>
    <w:rsid w:val="0005677C"/>
    <w:rsid w:val="000606E5"/>
    <w:rsid w:val="00062642"/>
    <w:rsid w:val="00063233"/>
    <w:rsid w:val="0006592C"/>
    <w:rsid w:val="00070CA8"/>
    <w:rsid w:val="00072AF2"/>
    <w:rsid w:val="00077AA6"/>
    <w:rsid w:val="000809C1"/>
    <w:rsid w:val="00080F71"/>
    <w:rsid w:val="0008228B"/>
    <w:rsid w:val="00085A7F"/>
    <w:rsid w:val="00097310"/>
    <w:rsid w:val="0009781D"/>
    <w:rsid w:val="00097AD4"/>
    <w:rsid w:val="000A2142"/>
    <w:rsid w:val="000A296A"/>
    <w:rsid w:val="000B1D99"/>
    <w:rsid w:val="000B349A"/>
    <w:rsid w:val="000B3DB9"/>
    <w:rsid w:val="000B42A7"/>
    <w:rsid w:val="000B4389"/>
    <w:rsid w:val="000C05D6"/>
    <w:rsid w:val="000D0F7A"/>
    <w:rsid w:val="000E2707"/>
    <w:rsid w:val="000E2F3F"/>
    <w:rsid w:val="000F1E3B"/>
    <w:rsid w:val="000F4927"/>
    <w:rsid w:val="000F7AB5"/>
    <w:rsid w:val="00100256"/>
    <w:rsid w:val="00100945"/>
    <w:rsid w:val="0010232E"/>
    <w:rsid w:val="00102971"/>
    <w:rsid w:val="00105205"/>
    <w:rsid w:val="00106465"/>
    <w:rsid w:val="00113B26"/>
    <w:rsid w:val="00113B28"/>
    <w:rsid w:val="00114EE0"/>
    <w:rsid w:val="001179F3"/>
    <w:rsid w:val="0012185D"/>
    <w:rsid w:val="00121D0E"/>
    <w:rsid w:val="0012496B"/>
    <w:rsid w:val="00124D63"/>
    <w:rsid w:val="00130C4F"/>
    <w:rsid w:val="00137C6B"/>
    <w:rsid w:val="00137D57"/>
    <w:rsid w:val="001431D3"/>
    <w:rsid w:val="00144004"/>
    <w:rsid w:val="0015051C"/>
    <w:rsid w:val="001531FA"/>
    <w:rsid w:val="001552A7"/>
    <w:rsid w:val="001641B7"/>
    <w:rsid w:val="00167C63"/>
    <w:rsid w:val="00170D9E"/>
    <w:rsid w:val="0018348D"/>
    <w:rsid w:val="0018398B"/>
    <w:rsid w:val="00183C73"/>
    <w:rsid w:val="00185A84"/>
    <w:rsid w:val="00185ECA"/>
    <w:rsid w:val="00190905"/>
    <w:rsid w:val="00191C85"/>
    <w:rsid w:val="0019252A"/>
    <w:rsid w:val="001937EC"/>
    <w:rsid w:val="00195C0A"/>
    <w:rsid w:val="001A2AF6"/>
    <w:rsid w:val="001A3AE6"/>
    <w:rsid w:val="001A4223"/>
    <w:rsid w:val="001B1B7A"/>
    <w:rsid w:val="001B2F93"/>
    <w:rsid w:val="001B3540"/>
    <w:rsid w:val="001B446C"/>
    <w:rsid w:val="001B69BB"/>
    <w:rsid w:val="001C6786"/>
    <w:rsid w:val="001C7A16"/>
    <w:rsid w:val="001D033F"/>
    <w:rsid w:val="001E259C"/>
    <w:rsid w:val="001E6B07"/>
    <w:rsid w:val="001F1E97"/>
    <w:rsid w:val="002005CD"/>
    <w:rsid w:val="002007A3"/>
    <w:rsid w:val="00204F52"/>
    <w:rsid w:val="00212CF5"/>
    <w:rsid w:val="00213ACC"/>
    <w:rsid w:val="00215A01"/>
    <w:rsid w:val="0021671E"/>
    <w:rsid w:val="00220144"/>
    <w:rsid w:val="00220FCC"/>
    <w:rsid w:val="00223B46"/>
    <w:rsid w:val="00225142"/>
    <w:rsid w:val="00226C51"/>
    <w:rsid w:val="00227E36"/>
    <w:rsid w:val="00230B7D"/>
    <w:rsid w:val="00234399"/>
    <w:rsid w:val="00242480"/>
    <w:rsid w:val="0024558F"/>
    <w:rsid w:val="002501A5"/>
    <w:rsid w:val="00250A44"/>
    <w:rsid w:val="00250ACD"/>
    <w:rsid w:val="002519CB"/>
    <w:rsid w:val="00253135"/>
    <w:rsid w:val="0025419B"/>
    <w:rsid w:val="00254340"/>
    <w:rsid w:val="002629F8"/>
    <w:rsid w:val="00263283"/>
    <w:rsid w:val="00282483"/>
    <w:rsid w:val="00295075"/>
    <w:rsid w:val="002A1767"/>
    <w:rsid w:val="002A7652"/>
    <w:rsid w:val="002B2576"/>
    <w:rsid w:val="002B70E1"/>
    <w:rsid w:val="002C35DD"/>
    <w:rsid w:val="002C3E9E"/>
    <w:rsid w:val="002C53FD"/>
    <w:rsid w:val="002D3C59"/>
    <w:rsid w:val="002D6381"/>
    <w:rsid w:val="002D6CBC"/>
    <w:rsid w:val="002E0CE9"/>
    <w:rsid w:val="002E118B"/>
    <w:rsid w:val="002F10AB"/>
    <w:rsid w:val="002F182B"/>
    <w:rsid w:val="002F242F"/>
    <w:rsid w:val="002F35C0"/>
    <w:rsid w:val="002F3BB4"/>
    <w:rsid w:val="003015D6"/>
    <w:rsid w:val="0030596F"/>
    <w:rsid w:val="00305980"/>
    <w:rsid w:val="00310982"/>
    <w:rsid w:val="00311049"/>
    <w:rsid w:val="00311448"/>
    <w:rsid w:val="0031156C"/>
    <w:rsid w:val="003128AC"/>
    <w:rsid w:val="003145EC"/>
    <w:rsid w:val="003200A4"/>
    <w:rsid w:val="00320AC5"/>
    <w:rsid w:val="00324874"/>
    <w:rsid w:val="00335063"/>
    <w:rsid w:val="00341AF0"/>
    <w:rsid w:val="00342EBA"/>
    <w:rsid w:val="0034604E"/>
    <w:rsid w:val="00353B17"/>
    <w:rsid w:val="00371693"/>
    <w:rsid w:val="00372A9D"/>
    <w:rsid w:val="0037349D"/>
    <w:rsid w:val="003773FE"/>
    <w:rsid w:val="00380757"/>
    <w:rsid w:val="003831A4"/>
    <w:rsid w:val="0038383A"/>
    <w:rsid w:val="0038605E"/>
    <w:rsid w:val="00386C09"/>
    <w:rsid w:val="00386FA5"/>
    <w:rsid w:val="00387327"/>
    <w:rsid w:val="00390278"/>
    <w:rsid w:val="00391C9B"/>
    <w:rsid w:val="0039632F"/>
    <w:rsid w:val="0039691B"/>
    <w:rsid w:val="00397599"/>
    <w:rsid w:val="003A0C0C"/>
    <w:rsid w:val="003A30B4"/>
    <w:rsid w:val="003A452C"/>
    <w:rsid w:val="003A67FF"/>
    <w:rsid w:val="003A70E6"/>
    <w:rsid w:val="003B20DE"/>
    <w:rsid w:val="003B368B"/>
    <w:rsid w:val="003B71AC"/>
    <w:rsid w:val="003C7072"/>
    <w:rsid w:val="003D12EF"/>
    <w:rsid w:val="003D4F2D"/>
    <w:rsid w:val="003D5998"/>
    <w:rsid w:val="003E04B8"/>
    <w:rsid w:val="003E078E"/>
    <w:rsid w:val="003E64AB"/>
    <w:rsid w:val="003E6A7D"/>
    <w:rsid w:val="003F35AE"/>
    <w:rsid w:val="003F361C"/>
    <w:rsid w:val="003F4E70"/>
    <w:rsid w:val="003F7FED"/>
    <w:rsid w:val="00406825"/>
    <w:rsid w:val="0041371C"/>
    <w:rsid w:val="00414C19"/>
    <w:rsid w:val="00416285"/>
    <w:rsid w:val="00416A2B"/>
    <w:rsid w:val="00416B67"/>
    <w:rsid w:val="00417DEE"/>
    <w:rsid w:val="00417FE4"/>
    <w:rsid w:val="00420056"/>
    <w:rsid w:val="004254E5"/>
    <w:rsid w:val="00427CCC"/>
    <w:rsid w:val="00431A23"/>
    <w:rsid w:val="00433A7B"/>
    <w:rsid w:val="00441742"/>
    <w:rsid w:val="0044394B"/>
    <w:rsid w:val="004478B9"/>
    <w:rsid w:val="00447934"/>
    <w:rsid w:val="004545C6"/>
    <w:rsid w:val="00456A7F"/>
    <w:rsid w:val="00464971"/>
    <w:rsid w:val="00465BB1"/>
    <w:rsid w:val="004710C6"/>
    <w:rsid w:val="00471BF3"/>
    <w:rsid w:val="004801CA"/>
    <w:rsid w:val="0048181A"/>
    <w:rsid w:val="00481FC8"/>
    <w:rsid w:val="00482B83"/>
    <w:rsid w:val="00482DE4"/>
    <w:rsid w:val="00483F5F"/>
    <w:rsid w:val="00493545"/>
    <w:rsid w:val="0049704D"/>
    <w:rsid w:val="004975DF"/>
    <w:rsid w:val="004A1B4A"/>
    <w:rsid w:val="004A3CB7"/>
    <w:rsid w:val="004A4B5B"/>
    <w:rsid w:val="004A5C30"/>
    <w:rsid w:val="004B0BCE"/>
    <w:rsid w:val="004B2D78"/>
    <w:rsid w:val="004B3084"/>
    <w:rsid w:val="004B3F20"/>
    <w:rsid w:val="004C001A"/>
    <w:rsid w:val="004C1EAB"/>
    <w:rsid w:val="004C3C27"/>
    <w:rsid w:val="004C5CFA"/>
    <w:rsid w:val="004D0656"/>
    <w:rsid w:val="004D2A1D"/>
    <w:rsid w:val="004E2DA6"/>
    <w:rsid w:val="004E591F"/>
    <w:rsid w:val="004E6C7C"/>
    <w:rsid w:val="004F0432"/>
    <w:rsid w:val="004F3810"/>
    <w:rsid w:val="004F448F"/>
    <w:rsid w:val="005012C5"/>
    <w:rsid w:val="005021C8"/>
    <w:rsid w:val="005058B7"/>
    <w:rsid w:val="00510BB6"/>
    <w:rsid w:val="005176D0"/>
    <w:rsid w:val="0052439A"/>
    <w:rsid w:val="00524657"/>
    <w:rsid w:val="0052675B"/>
    <w:rsid w:val="00530A09"/>
    <w:rsid w:val="00534470"/>
    <w:rsid w:val="00536667"/>
    <w:rsid w:val="005417A1"/>
    <w:rsid w:val="0054212E"/>
    <w:rsid w:val="00542169"/>
    <w:rsid w:val="0054674F"/>
    <w:rsid w:val="00547B1D"/>
    <w:rsid w:val="00550FDB"/>
    <w:rsid w:val="00551899"/>
    <w:rsid w:val="005518F0"/>
    <w:rsid w:val="00552DBE"/>
    <w:rsid w:val="00553CCC"/>
    <w:rsid w:val="00556E09"/>
    <w:rsid w:val="0055733B"/>
    <w:rsid w:val="00560249"/>
    <w:rsid w:val="00562561"/>
    <w:rsid w:val="00565658"/>
    <w:rsid w:val="00571398"/>
    <w:rsid w:val="00577BB7"/>
    <w:rsid w:val="00580310"/>
    <w:rsid w:val="00584837"/>
    <w:rsid w:val="0058619A"/>
    <w:rsid w:val="00590A7C"/>
    <w:rsid w:val="00591DE1"/>
    <w:rsid w:val="00592553"/>
    <w:rsid w:val="00593752"/>
    <w:rsid w:val="00595A45"/>
    <w:rsid w:val="00596E87"/>
    <w:rsid w:val="00597E7D"/>
    <w:rsid w:val="005A2F0D"/>
    <w:rsid w:val="005A3432"/>
    <w:rsid w:val="005A4328"/>
    <w:rsid w:val="005A6C94"/>
    <w:rsid w:val="005A7A31"/>
    <w:rsid w:val="005B16F5"/>
    <w:rsid w:val="005B2213"/>
    <w:rsid w:val="005B3C5D"/>
    <w:rsid w:val="005B3E43"/>
    <w:rsid w:val="005C0C76"/>
    <w:rsid w:val="005C277E"/>
    <w:rsid w:val="005C32A0"/>
    <w:rsid w:val="005C5605"/>
    <w:rsid w:val="005C640A"/>
    <w:rsid w:val="005D0748"/>
    <w:rsid w:val="005D1E0C"/>
    <w:rsid w:val="005D372A"/>
    <w:rsid w:val="005D4A18"/>
    <w:rsid w:val="005D4FF5"/>
    <w:rsid w:val="005D5B05"/>
    <w:rsid w:val="005D5DBB"/>
    <w:rsid w:val="005D5F28"/>
    <w:rsid w:val="005E22FF"/>
    <w:rsid w:val="005E2449"/>
    <w:rsid w:val="005E442E"/>
    <w:rsid w:val="005E6600"/>
    <w:rsid w:val="005F26E5"/>
    <w:rsid w:val="00600857"/>
    <w:rsid w:val="00601CC7"/>
    <w:rsid w:val="00601E11"/>
    <w:rsid w:val="0060447C"/>
    <w:rsid w:val="0060456F"/>
    <w:rsid w:val="00610538"/>
    <w:rsid w:val="00616A46"/>
    <w:rsid w:val="0062033F"/>
    <w:rsid w:val="00624789"/>
    <w:rsid w:val="006265FD"/>
    <w:rsid w:val="006315EE"/>
    <w:rsid w:val="00631B0B"/>
    <w:rsid w:val="00632BEC"/>
    <w:rsid w:val="00632D3F"/>
    <w:rsid w:val="00635609"/>
    <w:rsid w:val="00637312"/>
    <w:rsid w:val="00640F9D"/>
    <w:rsid w:val="00646F32"/>
    <w:rsid w:val="006537E7"/>
    <w:rsid w:val="0065444C"/>
    <w:rsid w:val="00660524"/>
    <w:rsid w:val="006631C0"/>
    <w:rsid w:val="006665F1"/>
    <w:rsid w:val="006703B6"/>
    <w:rsid w:val="0067136D"/>
    <w:rsid w:val="00673604"/>
    <w:rsid w:val="006766BD"/>
    <w:rsid w:val="00676E36"/>
    <w:rsid w:val="00680691"/>
    <w:rsid w:val="00687CE3"/>
    <w:rsid w:val="00694FB0"/>
    <w:rsid w:val="006950C6"/>
    <w:rsid w:val="006A6074"/>
    <w:rsid w:val="006A6FCC"/>
    <w:rsid w:val="006A7365"/>
    <w:rsid w:val="006B0D23"/>
    <w:rsid w:val="006B12F9"/>
    <w:rsid w:val="006C0C4F"/>
    <w:rsid w:val="006C1047"/>
    <w:rsid w:val="006C5A89"/>
    <w:rsid w:val="006C696E"/>
    <w:rsid w:val="006C7D86"/>
    <w:rsid w:val="006D0506"/>
    <w:rsid w:val="006D145D"/>
    <w:rsid w:val="006D5FBE"/>
    <w:rsid w:val="006D6299"/>
    <w:rsid w:val="006D6551"/>
    <w:rsid w:val="006D65FC"/>
    <w:rsid w:val="006D71A5"/>
    <w:rsid w:val="006D746E"/>
    <w:rsid w:val="006E11E1"/>
    <w:rsid w:val="006E19DE"/>
    <w:rsid w:val="006E2256"/>
    <w:rsid w:val="006E334E"/>
    <w:rsid w:val="006E6BA3"/>
    <w:rsid w:val="006F3B7F"/>
    <w:rsid w:val="006F52E0"/>
    <w:rsid w:val="006F574A"/>
    <w:rsid w:val="006F6A30"/>
    <w:rsid w:val="00703886"/>
    <w:rsid w:val="00716E6F"/>
    <w:rsid w:val="0071753B"/>
    <w:rsid w:val="00724103"/>
    <w:rsid w:val="00725FC9"/>
    <w:rsid w:val="007261ED"/>
    <w:rsid w:val="00727102"/>
    <w:rsid w:val="0072757E"/>
    <w:rsid w:val="00731D2B"/>
    <w:rsid w:val="0073219B"/>
    <w:rsid w:val="00733F68"/>
    <w:rsid w:val="007353CA"/>
    <w:rsid w:val="007354E8"/>
    <w:rsid w:val="007365AD"/>
    <w:rsid w:val="00740CA0"/>
    <w:rsid w:val="00743118"/>
    <w:rsid w:val="00745A14"/>
    <w:rsid w:val="00745CC2"/>
    <w:rsid w:val="00754ABD"/>
    <w:rsid w:val="00755D67"/>
    <w:rsid w:val="00760366"/>
    <w:rsid w:val="0076134F"/>
    <w:rsid w:val="00761B6C"/>
    <w:rsid w:val="0076428C"/>
    <w:rsid w:val="007653F5"/>
    <w:rsid w:val="00775029"/>
    <w:rsid w:val="00775737"/>
    <w:rsid w:val="00775ADF"/>
    <w:rsid w:val="00780215"/>
    <w:rsid w:val="00780406"/>
    <w:rsid w:val="00780897"/>
    <w:rsid w:val="0078271D"/>
    <w:rsid w:val="00793451"/>
    <w:rsid w:val="0079538B"/>
    <w:rsid w:val="007974E9"/>
    <w:rsid w:val="007A0D8A"/>
    <w:rsid w:val="007A54CD"/>
    <w:rsid w:val="007B3F94"/>
    <w:rsid w:val="007B42FD"/>
    <w:rsid w:val="007B5DD8"/>
    <w:rsid w:val="007B5F82"/>
    <w:rsid w:val="007C4208"/>
    <w:rsid w:val="007C4383"/>
    <w:rsid w:val="007C7906"/>
    <w:rsid w:val="007D0EE6"/>
    <w:rsid w:val="007D37EB"/>
    <w:rsid w:val="007D6FD1"/>
    <w:rsid w:val="007D7281"/>
    <w:rsid w:val="007D7367"/>
    <w:rsid w:val="007D7CD7"/>
    <w:rsid w:val="007E2A04"/>
    <w:rsid w:val="007E340D"/>
    <w:rsid w:val="007E35C8"/>
    <w:rsid w:val="007E42FE"/>
    <w:rsid w:val="007E75F2"/>
    <w:rsid w:val="007E7E9A"/>
    <w:rsid w:val="007F20E7"/>
    <w:rsid w:val="007F3DE2"/>
    <w:rsid w:val="007F6CB9"/>
    <w:rsid w:val="008056D3"/>
    <w:rsid w:val="00805B27"/>
    <w:rsid w:val="00811E80"/>
    <w:rsid w:val="008161C8"/>
    <w:rsid w:val="00821B8E"/>
    <w:rsid w:val="008341DF"/>
    <w:rsid w:val="0083757B"/>
    <w:rsid w:val="00841382"/>
    <w:rsid w:val="00844B2C"/>
    <w:rsid w:val="00852019"/>
    <w:rsid w:val="00857331"/>
    <w:rsid w:val="0086025A"/>
    <w:rsid w:val="0086099A"/>
    <w:rsid w:val="008617FA"/>
    <w:rsid w:val="00861C14"/>
    <w:rsid w:val="00863572"/>
    <w:rsid w:val="0086439B"/>
    <w:rsid w:val="00865891"/>
    <w:rsid w:val="00865E0B"/>
    <w:rsid w:val="0086733D"/>
    <w:rsid w:val="00867B5E"/>
    <w:rsid w:val="00873424"/>
    <w:rsid w:val="0087479E"/>
    <w:rsid w:val="008801F0"/>
    <w:rsid w:val="008827EE"/>
    <w:rsid w:val="008859CC"/>
    <w:rsid w:val="00886BFF"/>
    <w:rsid w:val="008971A3"/>
    <w:rsid w:val="008A410F"/>
    <w:rsid w:val="008A48F1"/>
    <w:rsid w:val="008A5693"/>
    <w:rsid w:val="008B2208"/>
    <w:rsid w:val="008B2450"/>
    <w:rsid w:val="008B3EF2"/>
    <w:rsid w:val="008B65F0"/>
    <w:rsid w:val="008C4C18"/>
    <w:rsid w:val="008D307B"/>
    <w:rsid w:val="008D3099"/>
    <w:rsid w:val="008D74CA"/>
    <w:rsid w:val="008D79CD"/>
    <w:rsid w:val="008E1353"/>
    <w:rsid w:val="008E4C9E"/>
    <w:rsid w:val="008E545D"/>
    <w:rsid w:val="008E65B3"/>
    <w:rsid w:val="008E7187"/>
    <w:rsid w:val="008E7F2E"/>
    <w:rsid w:val="008F63B0"/>
    <w:rsid w:val="008F7E01"/>
    <w:rsid w:val="00904BCE"/>
    <w:rsid w:val="00905DEE"/>
    <w:rsid w:val="0090780C"/>
    <w:rsid w:val="0091173B"/>
    <w:rsid w:val="00913A90"/>
    <w:rsid w:val="00915600"/>
    <w:rsid w:val="0091754A"/>
    <w:rsid w:val="00922628"/>
    <w:rsid w:val="0092583D"/>
    <w:rsid w:val="00926A76"/>
    <w:rsid w:val="009330C7"/>
    <w:rsid w:val="00933845"/>
    <w:rsid w:val="00936CD9"/>
    <w:rsid w:val="0094747A"/>
    <w:rsid w:val="0094797F"/>
    <w:rsid w:val="00951EF2"/>
    <w:rsid w:val="009533D4"/>
    <w:rsid w:val="0095352E"/>
    <w:rsid w:val="00953D21"/>
    <w:rsid w:val="00955572"/>
    <w:rsid w:val="0095718C"/>
    <w:rsid w:val="00960E19"/>
    <w:rsid w:val="0096347E"/>
    <w:rsid w:val="00965783"/>
    <w:rsid w:val="009700F4"/>
    <w:rsid w:val="00976F8A"/>
    <w:rsid w:val="00981E9B"/>
    <w:rsid w:val="00985D96"/>
    <w:rsid w:val="00990777"/>
    <w:rsid w:val="009910E4"/>
    <w:rsid w:val="009A3CD1"/>
    <w:rsid w:val="009B5709"/>
    <w:rsid w:val="009B6230"/>
    <w:rsid w:val="009C00C5"/>
    <w:rsid w:val="009C17BE"/>
    <w:rsid w:val="009C17F4"/>
    <w:rsid w:val="009C3063"/>
    <w:rsid w:val="009D2588"/>
    <w:rsid w:val="009D4BA2"/>
    <w:rsid w:val="009D5B3F"/>
    <w:rsid w:val="009D6077"/>
    <w:rsid w:val="009D69CF"/>
    <w:rsid w:val="009D72A3"/>
    <w:rsid w:val="009D7A68"/>
    <w:rsid w:val="009D7AF3"/>
    <w:rsid w:val="009E0DB4"/>
    <w:rsid w:val="009E164F"/>
    <w:rsid w:val="009E3CFF"/>
    <w:rsid w:val="009E48F5"/>
    <w:rsid w:val="009F401D"/>
    <w:rsid w:val="009F52E2"/>
    <w:rsid w:val="009F6FCF"/>
    <w:rsid w:val="009F7F07"/>
    <w:rsid w:val="00A00061"/>
    <w:rsid w:val="00A052EF"/>
    <w:rsid w:val="00A05783"/>
    <w:rsid w:val="00A10EA8"/>
    <w:rsid w:val="00A11124"/>
    <w:rsid w:val="00A118B1"/>
    <w:rsid w:val="00A22B4A"/>
    <w:rsid w:val="00A27CFB"/>
    <w:rsid w:val="00A325D9"/>
    <w:rsid w:val="00A36E54"/>
    <w:rsid w:val="00A41CC6"/>
    <w:rsid w:val="00A420EE"/>
    <w:rsid w:val="00A43127"/>
    <w:rsid w:val="00A436AF"/>
    <w:rsid w:val="00A44165"/>
    <w:rsid w:val="00A454BE"/>
    <w:rsid w:val="00A528B0"/>
    <w:rsid w:val="00A53770"/>
    <w:rsid w:val="00A624F2"/>
    <w:rsid w:val="00A6379B"/>
    <w:rsid w:val="00A66159"/>
    <w:rsid w:val="00A71D46"/>
    <w:rsid w:val="00A750DF"/>
    <w:rsid w:val="00A75DA8"/>
    <w:rsid w:val="00A82E56"/>
    <w:rsid w:val="00A86BFA"/>
    <w:rsid w:val="00A86CB4"/>
    <w:rsid w:val="00A86F0A"/>
    <w:rsid w:val="00A90459"/>
    <w:rsid w:val="00A91858"/>
    <w:rsid w:val="00A94370"/>
    <w:rsid w:val="00A94555"/>
    <w:rsid w:val="00A947F7"/>
    <w:rsid w:val="00A95162"/>
    <w:rsid w:val="00A96640"/>
    <w:rsid w:val="00AA5F91"/>
    <w:rsid w:val="00AA7303"/>
    <w:rsid w:val="00AB2D34"/>
    <w:rsid w:val="00AC47DB"/>
    <w:rsid w:val="00AD001C"/>
    <w:rsid w:val="00AD0687"/>
    <w:rsid w:val="00AD4266"/>
    <w:rsid w:val="00AD4FC4"/>
    <w:rsid w:val="00AE3A35"/>
    <w:rsid w:val="00AF1AF9"/>
    <w:rsid w:val="00AF30C6"/>
    <w:rsid w:val="00AF66D8"/>
    <w:rsid w:val="00AF6DB1"/>
    <w:rsid w:val="00B01C3C"/>
    <w:rsid w:val="00B01E11"/>
    <w:rsid w:val="00B04AB9"/>
    <w:rsid w:val="00B05C6B"/>
    <w:rsid w:val="00B131A6"/>
    <w:rsid w:val="00B13EE1"/>
    <w:rsid w:val="00B1538B"/>
    <w:rsid w:val="00B1557D"/>
    <w:rsid w:val="00B15F33"/>
    <w:rsid w:val="00B17B23"/>
    <w:rsid w:val="00B204F1"/>
    <w:rsid w:val="00B23677"/>
    <w:rsid w:val="00B33784"/>
    <w:rsid w:val="00B33F39"/>
    <w:rsid w:val="00B341A5"/>
    <w:rsid w:val="00B36F0E"/>
    <w:rsid w:val="00B41271"/>
    <w:rsid w:val="00B4320F"/>
    <w:rsid w:val="00B47BA3"/>
    <w:rsid w:val="00B504D0"/>
    <w:rsid w:val="00B52CF3"/>
    <w:rsid w:val="00B52D90"/>
    <w:rsid w:val="00B55048"/>
    <w:rsid w:val="00B5592F"/>
    <w:rsid w:val="00B56516"/>
    <w:rsid w:val="00B6032D"/>
    <w:rsid w:val="00B60DE8"/>
    <w:rsid w:val="00B62DED"/>
    <w:rsid w:val="00B66DBE"/>
    <w:rsid w:val="00B6723E"/>
    <w:rsid w:val="00B70889"/>
    <w:rsid w:val="00B7623B"/>
    <w:rsid w:val="00B85B00"/>
    <w:rsid w:val="00B92375"/>
    <w:rsid w:val="00B929AC"/>
    <w:rsid w:val="00B95108"/>
    <w:rsid w:val="00BA1EB6"/>
    <w:rsid w:val="00BA3649"/>
    <w:rsid w:val="00BA4F03"/>
    <w:rsid w:val="00BA7F0C"/>
    <w:rsid w:val="00BB1A29"/>
    <w:rsid w:val="00BB24BC"/>
    <w:rsid w:val="00BB290F"/>
    <w:rsid w:val="00BB665D"/>
    <w:rsid w:val="00BD0AB5"/>
    <w:rsid w:val="00BD5E63"/>
    <w:rsid w:val="00BE079D"/>
    <w:rsid w:val="00BE38A5"/>
    <w:rsid w:val="00BE4211"/>
    <w:rsid w:val="00BF3B9E"/>
    <w:rsid w:val="00BF45D5"/>
    <w:rsid w:val="00C029B1"/>
    <w:rsid w:val="00C0419D"/>
    <w:rsid w:val="00C06048"/>
    <w:rsid w:val="00C06FAD"/>
    <w:rsid w:val="00C17270"/>
    <w:rsid w:val="00C203BF"/>
    <w:rsid w:val="00C20C7B"/>
    <w:rsid w:val="00C2336D"/>
    <w:rsid w:val="00C31113"/>
    <w:rsid w:val="00C320C1"/>
    <w:rsid w:val="00C4187B"/>
    <w:rsid w:val="00C426F3"/>
    <w:rsid w:val="00C43C58"/>
    <w:rsid w:val="00C47189"/>
    <w:rsid w:val="00C50C28"/>
    <w:rsid w:val="00C525DB"/>
    <w:rsid w:val="00C53436"/>
    <w:rsid w:val="00C5401F"/>
    <w:rsid w:val="00C54882"/>
    <w:rsid w:val="00C57023"/>
    <w:rsid w:val="00C57406"/>
    <w:rsid w:val="00C60A3F"/>
    <w:rsid w:val="00C6437D"/>
    <w:rsid w:val="00C643C4"/>
    <w:rsid w:val="00C739F4"/>
    <w:rsid w:val="00C77E78"/>
    <w:rsid w:val="00C80955"/>
    <w:rsid w:val="00C84CEC"/>
    <w:rsid w:val="00C87FB2"/>
    <w:rsid w:val="00C93911"/>
    <w:rsid w:val="00C97467"/>
    <w:rsid w:val="00C97C33"/>
    <w:rsid w:val="00CA0CC9"/>
    <w:rsid w:val="00CB0308"/>
    <w:rsid w:val="00CB482A"/>
    <w:rsid w:val="00CB5FD8"/>
    <w:rsid w:val="00CB6CFB"/>
    <w:rsid w:val="00CC0B59"/>
    <w:rsid w:val="00CC1BB4"/>
    <w:rsid w:val="00CC276B"/>
    <w:rsid w:val="00CC3F61"/>
    <w:rsid w:val="00CC5853"/>
    <w:rsid w:val="00CC6C8F"/>
    <w:rsid w:val="00CD2F16"/>
    <w:rsid w:val="00CD4F19"/>
    <w:rsid w:val="00CE13F7"/>
    <w:rsid w:val="00CE39B5"/>
    <w:rsid w:val="00CE70B7"/>
    <w:rsid w:val="00CF4316"/>
    <w:rsid w:val="00CF5E31"/>
    <w:rsid w:val="00D021BB"/>
    <w:rsid w:val="00D066B4"/>
    <w:rsid w:val="00D069D0"/>
    <w:rsid w:val="00D12BFE"/>
    <w:rsid w:val="00D13C54"/>
    <w:rsid w:val="00D174F0"/>
    <w:rsid w:val="00D24323"/>
    <w:rsid w:val="00D26FDD"/>
    <w:rsid w:val="00D27976"/>
    <w:rsid w:val="00D310A4"/>
    <w:rsid w:val="00D317F6"/>
    <w:rsid w:val="00D31A75"/>
    <w:rsid w:val="00D322E2"/>
    <w:rsid w:val="00D3578F"/>
    <w:rsid w:val="00D35E69"/>
    <w:rsid w:val="00D367B3"/>
    <w:rsid w:val="00D420E3"/>
    <w:rsid w:val="00D43EDB"/>
    <w:rsid w:val="00D50F9F"/>
    <w:rsid w:val="00D60F41"/>
    <w:rsid w:val="00D624A5"/>
    <w:rsid w:val="00D755C3"/>
    <w:rsid w:val="00D849F0"/>
    <w:rsid w:val="00D87FBB"/>
    <w:rsid w:val="00D90074"/>
    <w:rsid w:val="00D90628"/>
    <w:rsid w:val="00DA10B8"/>
    <w:rsid w:val="00DA32E7"/>
    <w:rsid w:val="00DB55D7"/>
    <w:rsid w:val="00DC5FA3"/>
    <w:rsid w:val="00DD085C"/>
    <w:rsid w:val="00DD1528"/>
    <w:rsid w:val="00DD2AE6"/>
    <w:rsid w:val="00DD4E59"/>
    <w:rsid w:val="00DE312A"/>
    <w:rsid w:val="00DF445D"/>
    <w:rsid w:val="00DF5255"/>
    <w:rsid w:val="00DF75E4"/>
    <w:rsid w:val="00E0552F"/>
    <w:rsid w:val="00E24729"/>
    <w:rsid w:val="00E2605C"/>
    <w:rsid w:val="00E263C5"/>
    <w:rsid w:val="00E31344"/>
    <w:rsid w:val="00E315E4"/>
    <w:rsid w:val="00E347BD"/>
    <w:rsid w:val="00E35CD7"/>
    <w:rsid w:val="00E37B34"/>
    <w:rsid w:val="00E43572"/>
    <w:rsid w:val="00E52964"/>
    <w:rsid w:val="00E6563E"/>
    <w:rsid w:val="00E66730"/>
    <w:rsid w:val="00E711E2"/>
    <w:rsid w:val="00E72B7B"/>
    <w:rsid w:val="00E81586"/>
    <w:rsid w:val="00E82E01"/>
    <w:rsid w:val="00E83469"/>
    <w:rsid w:val="00E8352B"/>
    <w:rsid w:val="00E86C2B"/>
    <w:rsid w:val="00E86FDF"/>
    <w:rsid w:val="00E87392"/>
    <w:rsid w:val="00E90AD2"/>
    <w:rsid w:val="00E95624"/>
    <w:rsid w:val="00E96C87"/>
    <w:rsid w:val="00EA5FCA"/>
    <w:rsid w:val="00EC238E"/>
    <w:rsid w:val="00EC3526"/>
    <w:rsid w:val="00EC3FD5"/>
    <w:rsid w:val="00EC52CE"/>
    <w:rsid w:val="00EC6DFE"/>
    <w:rsid w:val="00ED0570"/>
    <w:rsid w:val="00ED1577"/>
    <w:rsid w:val="00ED1BA0"/>
    <w:rsid w:val="00EF497E"/>
    <w:rsid w:val="00EF672D"/>
    <w:rsid w:val="00F00A34"/>
    <w:rsid w:val="00F04719"/>
    <w:rsid w:val="00F05FE4"/>
    <w:rsid w:val="00F0681A"/>
    <w:rsid w:val="00F14150"/>
    <w:rsid w:val="00F15E75"/>
    <w:rsid w:val="00F206AE"/>
    <w:rsid w:val="00F33845"/>
    <w:rsid w:val="00F41B84"/>
    <w:rsid w:val="00F43A15"/>
    <w:rsid w:val="00F4410A"/>
    <w:rsid w:val="00F4662C"/>
    <w:rsid w:val="00F50A54"/>
    <w:rsid w:val="00F51462"/>
    <w:rsid w:val="00F53E5F"/>
    <w:rsid w:val="00F627D9"/>
    <w:rsid w:val="00F7364C"/>
    <w:rsid w:val="00F76AAC"/>
    <w:rsid w:val="00F8191F"/>
    <w:rsid w:val="00F83396"/>
    <w:rsid w:val="00F83B25"/>
    <w:rsid w:val="00F905B3"/>
    <w:rsid w:val="00F91864"/>
    <w:rsid w:val="00F92E4E"/>
    <w:rsid w:val="00FA1403"/>
    <w:rsid w:val="00FA6B1D"/>
    <w:rsid w:val="00FA742A"/>
    <w:rsid w:val="00FB2EB8"/>
    <w:rsid w:val="00FB34D2"/>
    <w:rsid w:val="00FB46B5"/>
    <w:rsid w:val="00FC06CA"/>
    <w:rsid w:val="00FC4F5E"/>
    <w:rsid w:val="00FD02A9"/>
    <w:rsid w:val="00FD3E43"/>
    <w:rsid w:val="00FE3B48"/>
    <w:rsid w:val="00FE49D8"/>
    <w:rsid w:val="00FF2346"/>
    <w:rsid w:val="00FF4E38"/>
    <w:rsid w:val="00FF5562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D8023E"/>
  <w15:chartTrackingRefBased/>
  <w15:docId w15:val="{9E74B060-4EF9-4A41-95E5-5772EFDE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82E56"/>
    <w:rPr>
      <w:b/>
      <w:bCs/>
    </w:rPr>
  </w:style>
  <w:style w:type="paragraph" w:styleId="BalloonText">
    <w:name w:val="Balloon Text"/>
    <w:basedOn w:val="Normal"/>
    <w:link w:val="BalloonTextChar"/>
    <w:rsid w:val="00254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4340"/>
    <w:rPr>
      <w:rFonts w:ascii="Tahoma" w:hAnsi="Tahoma" w:cs="Tahoma"/>
      <w:sz w:val="16"/>
      <w:szCs w:val="16"/>
      <w:lang w:val="en-US" w:eastAsia="ja-JP"/>
    </w:rPr>
  </w:style>
  <w:style w:type="character" w:customStyle="1" w:styleId="apple-converted-space">
    <w:name w:val="apple-converted-space"/>
    <w:rsid w:val="002E118B"/>
  </w:style>
  <w:style w:type="paragraph" w:styleId="Footer">
    <w:name w:val="footer"/>
    <w:basedOn w:val="Normal"/>
    <w:link w:val="FooterChar"/>
    <w:rsid w:val="00CE13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E13F7"/>
    <w:rPr>
      <w:sz w:val="24"/>
      <w:szCs w:val="24"/>
      <w:lang w:val="en-US" w:eastAsia="ja-JP"/>
    </w:rPr>
  </w:style>
  <w:style w:type="character" w:styleId="PageNumber">
    <w:name w:val="page number"/>
    <w:rsid w:val="00CE13F7"/>
  </w:style>
  <w:style w:type="paragraph" w:styleId="ListParagraph">
    <w:name w:val="List Paragraph"/>
    <w:basedOn w:val="Normal"/>
    <w:uiPriority w:val="34"/>
    <w:qFormat/>
    <w:rsid w:val="00852019"/>
    <w:pPr>
      <w:ind w:left="720"/>
      <w:contextualSpacing/>
    </w:pPr>
    <w:rPr>
      <w:rFonts w:asciiTheme="minorHAnsi" w:eastAsia="SimSun" w:hAnsiTheme="minorHAnsi"/>
      <w:lang w:val="en-CA" w:eastAsia="en-US"/>
    </w:rPr>
  </w:style>
  <w:style w:type="character" w:styleId="CommentReference">
    <w:name w:val="annotation reference"/>
    <w:basedOn w:val="DefaultParagraphFont"/>
    <w:rsid w:val="007974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74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74E9"/>
    <w:rPr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797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74E9"/>
    <w:rPr>
      <w:b/>
      <w:bCs/>
      <w:lang w:val="en-US" w:eastAsia="ja-JP"/>
    </w:rPr>
  </w:style>
  <w:style w:type="paragraph" w:styleId="NoSpacing">
    <w:name w:val="No Spacing"/>
    <w:uiPriority w:val="1"/>
    <w:qFormat/>
    <w:rsid w:val="00793451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rsid w:val="00B15F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B15F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24D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slearningmedia.org/resource/tips_how_to/video-production-media-arts-toolkit/" TargetMode="External"/><Relationship Id="rId13" Type="http://schemas.openxmlformats.org/officeDocument/2006/relationships/hyperlink" Target="http://thescientistvideographer.com/wordpress/tutorial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oganp@queensu.ca" TargetMode="External"/><Relationship Id="rId12" Type="http://schemas.openxmlformats.org/officeDocument/2006/relationships/hyperlink" Target="http://thescientistvideographer.com/wordpress/diy-video-toolki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versityaffairs.ca/career-advice/career-advice-article/how-to-video-abstract-for-beginner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dnsciencepub.com/authors-and-reviewers/how-to-prepare-a-video-abstr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bslearningmedia.org/resource/tips_how_to2/audio-recording-media-arts-toolkit/" TargetMode="External"/><Relationship Id="rId14" Type="http://schemas.openxmlformats.org/officeDocument/2006/relationships/hyperlink" Target="https://wesharescience.com/Create-Video-Abs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Seminar assignment</vt:lpstr>
    </vt:vector>
  </TitlesOfParts>
  <Company>Queens University</Company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 assignment</dc:title>
  <dc:subject/>
  <dc:creator>Paul Grogan</dc:creator>
  <cp:keywords/>
  <cp:lastModifiedBy>Paul Grogan</cp:lastModifiedBy>
  <cp:revision>6</cp:revision>
  <cp:lastPrinted>2024-10-25T14:57:00Z</cp:lastPrinted>
  <dcterms:created xsi:type="dcterms:W3CDTF">2024-10-25T21:00:00Z</dcterms:created>
  <dcterms:modified xsi:type="dcterms:W3CDTF">2024-12-13T16:02:00Z</dcterms:modified>
</cp:coreProperties>
</file>