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0F3B7" w14:textId="0C2AF85B" w:rsidR="000240E8" w:rsidRPr="000240E8" w:rsidRDefault="000240E8" w:rsidP="000240E8">
      <w:pPr>
        <w:rPr>
          <w:rFonts w:ascii="Times New Roman" w:eastAsia="Times New Roman" w:hAnsi="Times New Roman" w:cs="Times New Roman"/>
          <w:kern w:val="0"/>
          <w14:ligatures w14:val="none"/>
        </w:rPr>
      </w:pPr>
      <w:r w:rsidRPr="000240E8">
        <w:rPr>
          <w:rFonts w:ascii="Calibri" w:eastAsia="Times New Roman" w:hAnsi="Calibri" w:cs="Calibri"/>
          <w:b/>
          <w:bCs/>
          <w:color w:val="000000"/>
          <w:kern w:val="0"/>
          <w:sz w:val="28"/>
          <w:szCs w:val="28"/>
          <w:lang w:val="en-US"/>
          <w14:ligatures w14:val="none"/>
        </w:rPr>
        <w:t xml:space="preserve">What was the most interesting idea you learned on the </w:t>
      </w:r>
      <w:r>
        <w:rPr>
          <w:rFonts w:ascii="Calibri" w:eastAsia="Times New Roman" w:hAnsi="Calibri" w:cs="Calibri"/>
          <w:b/>
          <w:bCs/>
          <w:color w:val="000000"/>
          <w:kern w:val="0"/>
          <w:sz w:val="28"/>
          <w:szCs w:val="28"/>
          <w:lang w:val="en-US"/>
          <w14:ligatures w14:val="none"/>
        </w:rPr>
        <w:t xml:space="preserve">Bellevue farm gardens </w:t>
      </w:r>
      <w:r w:rsidRPr="000240E8">
        <w:rPr>
          <w:rFonts w:ascii="Calibri" w:eastAsia="Times New Roman" w:hAnsi="Calibri" w:cs="Calibri"/>
          <w:b/>
          <w:bCs/>
          <w:color w:val="000000"/>
          <w:kern w:val="0"/>
          <w:sz w:val="28"/>
          <w:szCs w:val="28"/>
          <w:lang w:val="en-US"/>
          <w14:ligatures w14:val="none"/>
        </w:rPr>
        <w:t>field trip, and why was it so interesting to you?</w:t>
      </w:r>
    </w:p>
    <w:p w14:paraId="7509A85C" w14:textId="3943643D" w:rsidR="00C55C24" w:rsidRPr="000B5242" w:rsidRDefault="00C55C24" w:rsidP="00521369">
      <w:pPr>
        <w:rPr>
          <w:rFonts w:cstheme="minorHAnsi"/>
        </w:rPr>
      </w:pPr>
    </w:p>
    <w:p w14:paraId="2B204F4A" w14:textId="1BD055E3" w:rsidR="00521369" w:rsidRPr="000B5242" w:rsidRDefault="0037697A" w:rsidP="0037697A">
      <w:pPr>
        <w:pStyle w:val="ListParagraph"/>
        <w:numPr>
          <w:ilvl w:val="0"/>
          <w:numId w:val="2"/>
        </w:numPr>
        <w:rPr>
          <w:rFonts w:cstheme="minorHAnsi"/>
        </w:rPr>
      </w:pPr>
      <w:r w:rsidRPr="000B5242">
        <w:rPr>
          <w:rFonts w:cstheme="minorHAnsi"/>
          <w:color w:val="000000"/>
          <w:shd w:val="clear" w:color="auto" w:fill="FFFFFF"/>
        </w:rPr>
        <w:t>After thinking about it, the thing that I found most interesting today was the 3 sisters. Firstly, I never knew that the 3 sisters even existed in the plant world. The way we use 3 different plant species together to help one another grow and thrive is so fascinating. I find this whole concept interesting because it makes me wonder what other species this is used on currently and what species has the potential for it to be used on. And this goes for plants or animals. Are there possibilities for animal species to have this relationship so they promote one another to thrive in a habitat together.</w:t>
      </w:r>
    </w:p>
    <w:p w14:paraId="4D4D10CD" w14:textId="77777777" w:rsidR="0037697A" w:rsidRPr="000B5242" w:rsidRDefault="0037697A" w:rsidP="0037697A">
      <w:pPr>
        <w:pStyle w:val="ListParagraph"/>
        <w:rPr>
          <w:rFonts w:cstheme="minorHAnsi"/>
        </w:rPr>
      </w:pPr>
    </w:p>
    <w:p w14:paraId="5D8734E3" w14:textId="2E872A32" w:rsidR="0037697A" w:rsidRPr="000B5242" w:rsidRDefault="0037697A" w:rsidP="0037697A">
      <w:pPr>
        <w:pStyle w:val="ListParagraph"/>
        <w:numPr>
          <w:ilvl w:val="0"/>
          <w:numId w:val="2"/>
        </w:numPr>
        <w:rPr>
          <w:rFonts w:eastAsia="Times New Roman" w:cstheme="minorHAnsi"/>
          <w:color w:val="1D1D1D"/>
          <w:kern w:val="0"/>
          <w14:ligatures w14:val="none"/>
        </w:rPr>
      </w:pPr>
      <w:r w:rsidRPr="000B5242">
        <w:rPr>
          <w:rFonts w:eastAsia="Times New Roman" w:cstheme="minorHAnsi"/>
          <w:color w:val="1D1D1D"/>
          <w:kern w:val="0"/>
          <w14:ligatures w14:val="none"/>
        </w:rPr>
        <w:t>The most interesting thing I learned was that they had an excess of nitrogen in the plots of their three sisters' gardens. I thought this was interesting because they had mentioned that the garden was recently ‘revived’ and so it is impressive that the soil is already that nutri</w:t>
      </w:r>
      <w:r w:rsidR="000240E8">
        <w:rPr>
          <w:rFonts w:eastAsia="Times New Roman" w:cstheme="minorHAnsi"/>
          <w:color w:val="1D1D1D"/>
          <w:kern w:val="0"/>
          <w14:ligatures w14:val="none"/>
        </w:rPr>
        <w:t>ti</w:t>
      </w:r>
      <w:r w:rsidRPr="000B5242">
        <w:rPr>
          <w:rFonts w:eastAsia="Times New Roman" w:cstheme="minorHAnsi"/>
          <w:color w:val="1D1D1D"/>
          <w:kern w:val="0"/>
          <w14:ligatures w14:val="none"/>
        </w:rPr>
        <w:t>ous. It goes to show how important crop rotation is! </w:t>
      </w:r>
    </w:p>
    <w:p w14:paraId="147CD0BA" w14:textId="77777777" w:rsidR="0037697A" w:rsidRPr="000B5242" w:rsidRDefault="0037697A" w:rsidP="0037697A">
      <w:pPr>
        <w:pStyle w:val="ListParagraph"/>
        <w:rPr>
          <w:rFonts w:eastAsia="Times New Roman" w:cstheme="minorHAnsi"/>
          <w:color w:val="1D1D1D"/>
          <w:kern w:val="0"/>
          <w14:ligatures w14:val="none"/>
        </w:rPr>
      </w:pPr>
    </w:p>
    <w:p w14:paraId="431840DA" w14:textId="1248501C" w:rsidR="0037697A" w:rsidRPr="000B5242" w:rsidRDefault="0037697A" w:rsidP="0037697A">
      <w:pPr>
        <w:pStyle w:val="ListParagraph"/>
        <w:numPr>
          <w:ilvl w:val="0"/>
          <w:numId w:val="2"/>
        </w:numPr>
        <w:rPr>
          <w:rFonts w:eastAsia="Times New Roman" w:cstheme="minorHAnsi"/>
          <w:color w:val="1D1D1D"/>
          <w:kern w:val="0"/>
          <w14:ligatures w14:val="none"/>
        </w:rPr>
      </w:pPr>
      <w:r w:rsidRPr="000B5242">
        <w:rPr>
          <w:rFonts w:cstheme="minorHAnsi"/>
          <w:color w:val="000000"/>
          <w:shd w:val="clear" w:color="auto" w:fill="FFFFFF"/>
        </w:rPr>
        <w:t xml:space="preserve">The most interesting thing I learned on the field trip was the medicine wheel that originated from Indigenous teachings. It is made up of sweetgrass, tobacco, </w:t>
      </w:r>
      <w:proofErr w:type="gramStart"/>
      <w:r w:rsidRPr="000B5242">
        <w:rPr>
          <w:rFonts w:cstheme="minorHAnsi"/>
          <w:color w:val="000000"/>
          <w:shd w:val="clear" w:color="auto" w:fill="FFFFFF"/>
        </w:rPr>
        <w:t>sage</w:t>
      </w:r>
      <w:proofErr w:type="gramEnd"/>
      <w:r w:rsidRPr="000B5242">
        <w:rPr>
          <w:rFonts w:cstheme="minorHAnsi"/>
          <w:color w:val="000000"/>
          <w:shd w:val="clear" w:color="auto" w:fill="FFFFFF"/>
        </w:rPr>
        <w:t xml:space="preserve"> and cedar. I find this fascinatin</w:t>
      </w:r>
      <w:r w:rsidR="000240E8">
        <w:rPr>
          <w:rFonts w:cstheme="minorHAnsi"/>
          <w:color w:val="000000"/>
          <w:shd w:val="clear" w:color="auto" w:fill="FFFFFF"/>
        </w:rPr>
        <w:t>g</w:t>
      </w:r>
      <w:r w:rsidRPr="000B5242">
        <w:rPr>
          <w:rFonts w:cstheme="minorHAnsi"/>
          <w:color w:val="000000"/>
          <w:shd w:val="clear" w:color="auto" w:fill="FFFFFF"/>
        </w:rPr>
        <w:t xml:space="preserve"> because of the medicinal properties of plants, and their role in indigenous culture, whereas western cultures tend to have a much more modern focus when it comes to medicine.  I think it's very valuable to have this connection to plants. </w:t>
      </w:r>
    </w:p>
    <w:p w14:paraId="00447EA3" w14:textId="77777777" w:rsidR="0037697A" w:rsidRPr="000B5242" w:rsidRDefault="0037697A" w:rsidP="0037697A">
      <w:pPr>
        <w:pStyle w:val="ListParagraph"/>
        <w:rPr>
          <w:rFonts w:eastAsia="Times New Roman" w:cstheme="minorHAnsi"/>
          <w:color w:val="1D1D1D"/>
          <w:kern w:val="0"/>
          <w14:ligatures w14:val="none"/>
        </w:rPr>
      </w:pPr>
    </w:p>
    <w:p w14:paraId="6BDC5F64" w14:textId="0D924EBD" w:rsidR="0037697A" w:rsidRPr="000B5242" w:rsidRDefault="0037697A" w:rsidP="0037697A">
      <w:pPr>
        <w:pStyle w:val="ListParagraph"/>
        <w:numPr>
          <w:ilvl w:val="0"/>
          <w:numId w:val="2"/>
        </w:numPr>
        <w:rPr>
          <w:rFonts w:eastAsia="Times New Roman" w:cstheme="minorHAnsi"/>
          <w:color w:val="1D1D1D"/>
          <w:kern w:val="0"/>
          <w14:ligatures w14:val="none"/>
        </w:rPr>
      </w:pPr>
      <w:r w:rsidRPr="000B5242">
        <w:rPr>
          <w:rFonts w:cstheme="minorHAnsi"/>
          <w:color w:val="1D1D1D"/>
          <w:shd w:val="clear" w:color="auto" w:fill="FFFFFF"/>
        </w:rPr>
        <w:t xml:space="preserve">The most interesting idea I came across on the trip to Bellevue was the overarching theme of interconnectedness. The most obvious example of this was learning about how the garden is managed, and how important it is to ensure the plants can work together (and us with them) to ensure things can grow. However, I also found the amount of different people with unique knowledge required to run the historical site striking. The whole site, from the grounds to the exhibits, </w:t>
      </w:r>
      <w:proofErr w:type="gramStart"/>
      <w:r w:rsidRPr="000B5242">
        <w:rPr>
          <w:rFonts w:cstheme="minorHAnsi"/>
          <w:color w:val="1D1D1D"/>
          <w:shd w:val="clear" w:color="auto" w:fill="FFFFFF"/>
        </w:rPr>
        <w:t>has to</w:t>
      </w:r>
      <w:proofErr w:type="gramEnd"/>
      <w:r w:rsidRPr="000B5242">
        <w:rPr>
          <w:rFonts w:cstheme="minorHAnsi"/>
          <w:color w:val="1D1D1D"/>
          <w:shd w:val="clear" w:color="auto" w:fill="FFFFFF"/>
        </w:rPr>
        <w:t xml:space="preserve"> run like an ecosystem of a sort, all connected and somewhat dependent on each other to keep running.</w:t>
      </w:r>
    </w:p>
    <w:p w14:paraId="297392E8" w14:textId="77777777" w:rsidR="0037697A" w:rsidRPr="000B5242" w:rsidRDefault="0037697A" w:rsidP="0037697A">
      <w:pPr>
        <w:pStyle w:val="ListParagraph"/>
        <w:rPr>
          <w:rFonts w:eastAsia="Times New Roman" w:cstheme="minorHAnsi"/>
          <w:color w:val="1D1D1D"/>
          <w:kern w:val="0"/>
          <w14:ligatures w14:val="none"/>
        </w:rPr>
      </w:pPr>
    </w:p>
    <w:p w14:paraId="50BE23E3" w14:textId="62EC1BB4" w:rsidR="0037697A" w:rsidRPr="000B5242" w:rsidRDefault="0037697A" w:rsidP="0037697A">
      <w:pPr>
        <w:pStyle w:val="ListParagraph"/>
        <w:numPr>
          <w:ilvl w:val="0"/>
          <w:numId w:val="2"/>
        </w:numPr>
        <w:rPr>
          <w:rFonts w:eastAsia="Times New Roman" w:cstheme="minorHAnsi"/>
          <w:color w:val="1D1D1D"/>
          <w:kern w:val="0"/>
          <w14:ligatures w14:val="none"/>
        </w:rPr>
      </w:pPr>
      <w:r w:rsidRPr="000B5242">
        <w:rPr>
          <w:rFonts w:cstheme="minorHAnsi"/>
          <w:color w:val="000000"/>
          <w:shd w:val="clear" w:color="auto" w:fill="FFFFFF"/>
        </w:rPr>
        <w:t>The most interesting idea I learned about during the field trip was the companion growing of the three/four sisters. The concept is not completely new to me as I've learned about them before, but by being there in person, I could see how the corn supported the structure and the squash covered the soil. This was interesting to me because it made me contrast this sustainable way of gardening to the destructive practice of monoculture in intensive farming.  Also, learning about the "fourth sister" that attracts pollinators further illustrated the sustainable aspect of the garden.</w:t>
      </w:r>
    </w:p>
    <w:p w14:paraId="2BF8D6CC" w14:textId="77777777" w:rsidR="0037697A" w:rsidRPr="000B5242" w:rsidRDefault="0037697A" w:rsidP="0037697A">
      <w:pPr>
        <w:pStyle w:val="ListParagraph"/>
        <w:rPr>
          <w:rFonts w:eastAsia="Times New Roman" w:cstheme="minorHAnsi"/>
          <w:color w:val="1D1D1D"/>
          <w:kern w:val="0"/>
          <w14:ligatures w14:val="none"/>
        </w:rPr>
      </w:pPr>
    </w:p>
    <w:p w14:paraId="48381E8D" w14:textId="7F9831F9" w:rsidR="0037697A" w:rsidRPr="000B5242" w:rsidRDefault="0037697A" w:rsidP="0037697A">
      <w:pPr>
        <w:pStyle w:val="ListParagraph"/>
        <w:numPr>
          <w:ilvl w:val="0"/>
          <w:numId w:val="2"/>
        </w:numPr>
        <w:rPr>
          <w:rFonts w:eastAsia="Times New Roman" w:cstheme="minorHAnsi"/>
          <w:color w:val="1D1D1D"/>
          <w:kern w:val="0"/>
          <w14:ligatures w14:val="none"/>
        </w:rPr>
      </w:pPr>
      <w:r w:rsidRPr="000B5242">
        <w:rPr>
          <w:rFonts w:cstheme="minorHAnsi"/>
          <w:color w:val="1D1D1D"/>
          <w:shd w:val="clear" w:color="auto" w:fill="FFFFFF"/>
        </w:rPr>
        <w:t>In my opi</w:t>
      </w:r>
      <w:r w:rsidRPr="000B5242">
        <w:rPr>
          <w:rFonts w:cstheme="minorHAnsi"/>
          <w:color w:val="1D1D1D"/>
        </w:rPr>
        <w:t xml:space="preserve">nion, the most interesting idea I learned on the trip today was during the game/exercise on resources involving water, food, and shelter. This was interesting to me because it highlighted how quickly energy and resources can be depleted in a population </w:t>
      </w:r>
      <w:r w:rsidRPr="000B5242">
        <w:rPr>
          <w:rFonts w:cstheme="minorHAnsi"/>
          <w:color w:val="1D1D1D"/>
        </w:rPr>
        <w:lastRenderedPageBreak/>
        <w:t>between generations, greatly impacting a given population. It was such a simple and fun game, but I found it very thought provoking. </w:t>
      </w:r>
    </w:p>
    <w:p w14:paraId="6C1B4ACB" w14:textId="77777777" w:rsidR="0037697A" w:rsidRPr="000B5242" w:rsidRDefault="0037697A" w:rsidP="0037697A">
      <w:pPr>
        <w:pStyle w:val="ListParagraph"/>
        <w:rPr>
          <w:rFonts w:eastAsia="Times New Roman" w:cstheme="minorHAnsi"/>
          <w:color w:val="1D1D1D"/>
          <w:kern w:val="0"/>
          <w14:ligatures w14:val="none"/>
        </w:rPr>
      </w:pPr>
    </w:p>
    <w:p w14:paraId="7063DD9A" w14:textId="63FD665B" w:rsidR="0037697A" w:rsidRPr="000B5242" w:rsidRDefault="0037697A" w:rsidP="0037697A">
      <w:pPr>
        <w:pStyle w:val="ListParagraph"/>
        <w:numPr>
          <w:ilvl w:val="0"/>
          <w:numId w:val="2"/>
        </w:numPr>
        <w:rPr>
          <w:rFonts w:eastAsia="Times New Roman" w:cstheme="minorHAnsi"/>
          <w:color w:val="1D1D1D"/>
          <w:kern w:val="0"/>
          <w14:ligatures w14:val="none"/>
        </w:rPr>
      </w:pPr>
      <w:r w:rsidRPr="000B5242">
        <w:rPr>
          <w:rFonts w:cstheme="minorHAnsi"/>
          <w:color w:val="1D1D1D"/>
          <w:shd w:val="clear" w:color="auto" w:fill="FFFFFF"/>
        </w:rPr>
        <w:t>The most Interesting idea from today's field trip in my opinion was crop rotation. I have never investigated crop farming before, on my own or within course work (extensively) and I found it to be such an interesting practice.</w:t>
      </w:r>
      <w:r w:rsidRPr="000B5242">
        <w:rPr>
          <w:rFonts w:cstheme="minorHAnsi"/>
          <w:color w:val="1D1D1D"/>
        </w:rPr>
        <w:t> I am surprised I had never heard about it before (or I had it didn't stick with me). This visit prompted me to do some research on crop rotation and I am quite interested in the sustainability of the practice, in terms of natural pest control and disease prevention in addition to he discussed soil health. In addition, it was lovely to get outside, experience the historical sight, and hear the birds that are usually drowned out on campus. </w:t>
      </w:r>
    </w:p>
    <w:p w14:paraId="42394BEA" w14:textId="77777777" w:rsidR="0037697A" w:rsidRPr="000B5242" w:rsidRDefault="0037697A" w:rsidP="0037697A">
      <w:pPr>
        <w:pStyle w:val="ListParagraph"/>
        <w:rPr>
          <w:rFonts w:eastAsia="Times New Roman" w:cstheme="minorHAnsi"/>
          <w:color w:val="000000"/>
          <w:kern w:val="0"/>
          <w:shd w:val="clear" w:color="auto" w:fill="FFFFFF"/>
          <w14:ligatures w14:val="none"/>
        </w:rPr>
      </w:pPr>
    </w:p>
    <w:p w14:paraId="2C87913C" w14:textId="06F7EDA1" w:rsidR="0037697A" w:rsidRPr="000B5242" w:rsidRDefault="0037697A" w:rsidP="0037697A">
      <w:pPr>
        <w:pStyle w:val="ListParagraph"/>
        <w:numPr>
          <w:ilvl w:val="0"/>
          <w:numId w:val="2"/>
        </w:numPr>
        <w:rPr>
          <w:rFonts w:eastAsia="Times New Roman" w:cstheme="minorHAnsi"/>
          <w:color w:val="1D1D1D"/>
          <w:kern w:val="0"/>
          <w14:ligatures w14:val="none"/>
        </w:rPr>
      </w:pPr>
      <w:r w:rsidRPr="000B5242">
        <w:rPr>
          <w:rFonts w:eastAsia="Times New Roman" w:cstheme="minorHAnsi"/>
          <w:color w:val="000000"/>
          <w:kern w:val="0"/>
          <w:shd w:val="clear" w:color="auto" w:fill="FFFFFF"/>
          <w14:ligatures w14:val="none"/>
        </w:rPr>
        <w:t>I thought the most interesting aspect of yesterday's field trip was learning about the importance of location when it came to the placing of the plants on the Bellevue property back when the garden was feeding 4 members of the household. Not only were the three sisters (corn, squash, beans) put together, but the medicine wheel was also meant to be placed near the kitchen and the hollyhocks near the bathrooms! I thought the four quadrants of the garden and the sectioning of perennials vs. pollinators vs. compost, etc was all very strategic and went to show the importance of location in terms of efficiency and health of the plants!</w:t>
      </w:r>
    </w:p>
    <w:p w14:paraId="26E6FDEC" w14:textId="77777777" w:rsidR="0037697A" w:rsidRPr="000B5242" w:rsidRDefault="0037697A" w:rsidP="0037697A">
      <w:pPr>
        <w:pStyle w:val="ListParagraph"/>
        <w:rPr>
          <w:rFonts w:eastAsia="Times New Roman" w:cstheme="minorHAnsi"/>
          <w:color w:val="1D1D1D"/>
          <w:kern w:val="0"/>
          <w14:ligatures w14:val="none"/>
        </w:rPr>
      </w:pPr>
    </w:p>
    <w:p w14:paraId="3DBD6C0D" w14:textId="77777777" w:rsidR="0037697A" w:rsidRPr="000B5242" w:rsidRDefault="0037697A" w:rsidP="0037697A">
      <w:pPr>
        <w:pStyle w:val="ListParagraph"/>
        <w:rPr>
          <w:rFonts w:eastAsia="Times New Roman" w:cstheme="minorHAnsi"/>
          <w:color w:val="1D1D1D"/>
          <w:kern w:val="0"/>
          <w14:ligatures w14:val="none"/>
        </w:rPr>
      </w:pPr>
    </w:p>
    <w:p w14:paraId="44753E98" w14:textId="2C5D110A" w:rsidR="005A5758" w:rsidRPr="000B5242" w:rsidRDefault="0037697A" w:rsidP="005A5758">
      <w:pPr>
        <w:pStyle w:val="ListParagraph"/>
        <w:numPr>
          <w:ilvl w:val="0"/>
          <w:numId w:val="2"/>
        </w:numPr>
        <w:rPr>
          <w:rFonts w:eastAsia="Times New Roman" w:cstheme="minorHAnsi"/>
          <w:color w:val="1D1D1D"/>
          <w:kern w:val="0"/>
          <w14:ligatures w14:val="none"/>
        </w:rPr>
      </w:pPr>
      <w:r w:rsidRPr="000B5242">
        <w:rPr>
          <w:rFonts w:cstheme="minorHAnsi"/>
          <w:color w:val="1D1D1D"/>
          <w:shd w:val="clear" w:color="auto" w:fill="FFFFFF"/>
        </w:rPr>
        <w:t>That whilst there are many reasons as to why a person might not be the most moral, it is still important to discuss what their impacts were on influencing spaces and people around them. A second thing that I had learned was that taking care of the medium your plants are growing in is just as important, if not more important than growing your plants. As without good soil, there is no chance of successfully growing and harvesting any crops. The final thing that I learnt is that a sense of community is extremely important and reconnecting with your inner child and nature should be something every person experiences.</w:t>
      </w:r>
    </w:p>
    <w:p w14:paraId="5D9E1180" w14:textId="77777777" w:rsidR="005A5758" w:rsidRPr="000B5242" w:rsidRDefault="005A5758" w:rsidP="005A5758">
      <w:pPr>
        <w:pStyle w:val="ListParagraph"/>
        <w:rPr>
          <w:rFonts w:eastAsia="Times New Roman" w:cstheme="minorHAnsi"/>
          <w:color w:val="1D1D1D"/>
          <w:kern w:val="0"/>
          <w14:ligatures w14:val="none"/>
        </w:rPr>
      </w:pPr>
    </w:p>
    <w:p w14:paraId="1C6CC9AD" w14:textId="1B4D1921" w:rsidR="005A5758" w:rsidRPr="000B5242" w:rsidRDefault="005A5758" w:rsidP="005A5758">
      <w:pPr>
        <w:pStyle w:val="ListParagraph"/>
        <w:numPr>
          <w:ilvl w:val="0"/>
          <w:numId w:val="2"/>
        </w:numPr>
        <w:rPr>
          <w:rFonts w:eastAsia="Times New Roman" w:cstheme="minorHAnsi"/>
          <w:color w:val="1D1D1D"/>
          <w:kern w:val="0"/>
          <w14:ligatures w14:val="none"/>
        </w:rPr>
      </w:pPr>
      <w:r w:rsidRPr="000B5242">
        <w:rPr>
          <w:rFonts w:cstheme="minorHAnsi"/>
          <w:color w:val="1D1D1D"/>
          <w:shd w:val="clear" w:color="auto" w:fill="FFFFFF"/>
        </w:rPr>
        <w:t>The most intriguing lesson I learned from Bellevue House is the importance of plant rotation. While it may seem obvious that each plant requires specific nutrients in varying quantities, the revelation that planting crops repeatedly in the same location leads to a gradual depletion of nutrients was a concept I had never considered before. This underscores the critical role of maintaining soil health for sustainable agriculture. In essence, it highlights the need for thoughtful agricultural practices to ensure long-term productivity and environmental stewardship.</w:t>
      </w:r>
    </w:p>
    <w:p w14:paraId="6BE48F29" w14:textId="77777777" w:rsidR="005A5758" w:rsidRPr="000B5242" w:rsidRDefault="005A5758" w:rsidP="005A5758">
      <w:pPr>
        <w:pStyle w:val="ListParagraph"/>
        <w:rPr>
          <w:rFonts w:eastAsia="Times New Roman" w:cstheme="minorHAnsi"/>
          <w:color w:val="1D1D1D"/>
          <w:kern w:val="0"/>
          <w14:ligatures w14:val="none"/>
        </w:rPr>
      </w:pPr>
    </w:p>
    <w:p w14:paraId="3142D4A5" w14:textId="1F5D3A12" w:rsidR="005A5758" w:rsidRPr="000B5242" w:rsidRDefault="005A5758" w:rsidP="005A5758">
      <w:pPr>
        <w:pStyle w:val="ListParagraph"/>
        <w:numPr>
          <w:ilvl w:val="0"/>
          <w:numId w:val="2"/>
        </w:numPr>
        <w:rPr>
          <w:rFonts w:eastAsia="Times New Roman" w:cstheme="minorHAnsi"/>
          <w:color w:val="1D1D1D"/>
          <w:kern w:val="0"/>
          <w14:ligatures w14:val="none"/>
        </w:rPr>
      </w:pPr>
      <w:r w:rsidRPr="000B5242">
        <w:rPr>
          <w:rFonts w:cstheme="minorHAnsi"/>
          <w:color w:val="1D1D1D"/>
          <w:shd w:val="clear" w:color="auto" w:fill="FFFFFF"/>
        </w:rPr>
        <w:t xml:space="preserve">What I found most interesting about the tour of the gardens was how they had implemented a three-sisters plot with the rest of the typically European style vegetable garden. The idea that First Nations people would readily teach and help implement their traditional agricultural methods to help settler colonialists better adapt to the Canadian environment makes me think quite deeply about what the societal dynamics between </w:t>
      </w:r>
      <w:r w:rsidRPr="000B5242">
        <w:rPr>
          <w:rFonts w:cstheme="minorHAnsi"/>
          <w:color w:val="1D1D1D"/>
          <w:shd w:val="clear" w:color="auto" w:fill="FFFFFF"/>
        </w:rPr>
        <w:lastRenderedPageBreak/>
        <w:t>colonialists and local people. I find it interesting because it shows that at least some members of colonialist society were open to the idea of adopting local cultural practices, at least when it comes to agriculture.</w:t>
      </w:r>
    </w:p>
    <w:p w14:paraId="71E05D41" w14:textId="77777777" w:rsidR="005A5758" w:rsidRPr="000B5242" w:rsidRDefault="005A5758" w:rsidP="005A5758">
      <w:pPr>
        <w:pStyle w:val="ListParagraph"/>
        <w:rPr>
          <w:rFonts w:eastAsia="Times New Roman" w:cstheme="minorHAnsi"/>
          <w:color w:val="1D1D1D"/>
          <w:kern w:val="0"/>
          <w14:ligatures w14:val="none"/>
        </w:rPr>
      </w:pPr>
    </w:p>
    <w:p w14:paraId="3A8722A4" w14:textId="57E23AD2" w:rsidR="005A5758" w:rsidRPr="000B5242" w:rsidRDefault="005A5758" w:rsidP="005A5758">
      <w:pPr>
        <w:pStyle w:val="ListParagraph"/>
        <w:numPr>
          <w:ilvl w:val="0"/>
          <w:numId w:val="2"/>
        </w:numPr>
        <w:rPr>
          <w:rFonts w:eastAsia="Times New Roman" w:cstheme="minorHAnsi"/>
          <w:color w:val="1D1D1D"/>
          <w:kern w:val="0"/>
          <w14:ligatures w14:val="none"/>
        </w:rPr>
      </w:pPr>
      <w:r w:rsidRPr="000B5242">
        <w:rPr>
          <w:rFonts w:cstheme="minorHAnsi"/>
          <w:color w:val="000000"/>
          <w:shd w:val="clear" w:color="auto" w:fill="FFFFFF"/>
        </w:rPr>
        <w:t xml:space="preserve">Yesterday at the Bellevue house farm garden I found their technique to produce new fertile soil through decomposition interesting. I was particularly intrigued by how they showed that physical labor was required to move the substrate and flip it around with pitchforks. This made me wonder how these processes may occur in natural environments without humans available to aid in the breakdown of organics. Since </w:t>
      </w:r>
      <w:proofErr w:type="gramStart"/>
      <w:r w:rsidR="000240E8">
        <w:rPr>
          <w:rFonts w:cstheme="minorHAnsi"/>
          <w:color w:val="000000"/>
          <w:shd w:val="clear" w:color="auto" w:fill="FFFFFF"/>
        </w:rPr>
        <w:t>then</w:t>
      </w:r>
      <w:proofErr w:type="gramEnd"/>
      <w:r w:rsidR="000240E8">
        <w:rPr>
          <w:rFonts w:cstheme="minorHAnsi"/>
          <w:color w:val="000000"/>
          <w:shd w:val="clear" w:color="auto" w:fill="FFFFFF"/>
        </w:rPr>
        <w:t xml:space="preserve"> </w:t>
      </w:r>
      <w:r w:rsidRPr="000B5242">
        <w:rPr>
          <w:rFonts w:cstheme="minorHAnsi"/>
          <w:color w:val="000000"/>
          <w:shd w:val="clear" w:color="auto" w:fill="FFFFFF"/>
        </w:rPr>
        <w:t xml:space="preserve">I have wondered </w:t>
      </w:r>
      <w:r w:rsidR="000240E8">
        <w:rPr>
          <w:rFonts w:cstheme="minorHAnsi"/>
          <w:color w:val="000000"/>
          <w:shd w:val="clear" w:color="auto" w:fill="FFFFFF"/>
        </w:rPr>
        <w:t>are there</w:t>
      </w:r>
      <w:r w:rsidRPr="000B5242">
        <w:rPr>
          <w:rFonts w:cstheme="minorHAnsi"/>
          <w:color w:val="000000"/>
          <w:shd w:val="clear" w:color="auto" w:fill="FFFFFF"/>
        </w:rPr>
        <w:t xml:space="preserve"> differences in the final products across the different processes.</w:t>
      </w:r>
    </w:p>
    <w:p w14:paraId="6D48CE3C" w14:textId="77777777" w:rsidR="005A5758" w:rsidRPr="000B5242" w:rsidRDefault="005A5758" w:rsidP="005A5758">
      <w:pPr>
        <w:pStyle w:val="ListParagraph"/>
        <w:rPr>
          <w:rFonts w:cstheme="minorHAnsi"/>
        </w:rPr>
      </w:pPr>
    </w:p>
    <w:p w14:paraId="3B5796DB" w14:textId="1CD1DFE5" w:rsidR="005A5758" w:rsidRPr="000B5242" w:rsidRDefault="005A5758" w:rsidP="005A5758">
      <w:pPr>
        <w:pStyle w:val="ListParagraph"/>
        <w:numPr>
          <w:ilvl w:val="0"/>
          <w:numId w:val="2"/>
        </w:numPr>
        <w:rPr>
          <w:rFonts w:eastAsia="Times New Roman" w:cstheme="minorHAnsi"/>
          <w:color w:val="1D1D1D"/>
          <w:kern w:val="0"/>
          <w14:ligatures w14:val="none"/>
        </w:rPr>
      </w:pPr>
      <w:r w:rsidRPr="000B5242">
        <w:rPr>
          <w:rFonts w:cstheme="minorHAnsi"/>
        </w:rPr>
        <w:t xml:space="preserve">During the field trip to the Bellevue House, I have not only learned the history of Sir John. A McDonald and the history he had with this place, but also the kitchen farm they have created back in the days and how the people who work there today have applied different ways to grow these plants. As someone who did not grow up with a garden or in Canada, I have learned lots in both the history of Canada and the planting methods today. One of the new concepts that is so famous, which I have only heard of before, is the companion planting with the three </w:t>
      </w:r>
      <w:proofErr w:type="gramStart"/>
      <w:r w:rsidRPr="000B5242">
        <w:rPr>
          <w:rFonts w:cstheme="minorHAnsi"/>
        </w:rPr>
        <w:t>sisters</w:t>
      </w:r>
      <w:proofErr w:type="gramEnd"/>
      <w:r w:rsidRPr="000B5242">
        <w:rPr>
          <w:rFonts w:cstheme="minorHAnsi"/>
        </w:rPr>
        <w:t xml:space="preserve"> plants. They are beans, </w:t>
      </w:r>
      <w:proofErr w:type="gramStart"/>
      <w:r w:rsidRPr="000B5242">
        <w:rPr>
          <w:rFonts w:cstheme="minorHAnsi"/>
        </w:rPr>
        <w:t>corn</w:t>
      </w:r>
      <w:proofErr w:type="gramEnd"/>
      <w:r w:rsidRPr="000B5242">
        <w:rPr>
          <w:rFonts w:cstheme="minorHAnsi"/>
        </w:rPr>
        <w:t xml:space="preserve"> and squash, and by planting them side by side with each other, they help each other to grow better. Cornstalk provides trellis so that bean plants can climb, bean roots are able to fix the nitrogen in the soil, so that other plants can use it as nutrients of their own. Squash </w:t>
      </w:r>
      <w:proofErr w:type="gramStart"/>
      <w:r w:rsidRPr="000B5242">
        <w:rPr>
          <w:rFonts w:cstheme="minorHAnsi"/>
        </w:rPr>
        <w:t>have</w:t>
      </w:r>
      <w:proofErr w:type="gramEnd"/>
      <w:r w:rsidRPr="000B5242">
        <w:rPr>
          <w:rFonts w:cstheme="minorHAnsi"/>
        </w:rPr>
        <w:t xml:space="preserve"> wide leaves that can provide shade to the soil in order to prevent water loss, they can also keep the weed away from growing in the area. I was really interested in this because I am first amazed by the intelligence of the indigenous people to become so efficient in planting; next, it brings me to think that nature has a way to solve the problems, and I wonder if I can further apply this concept of companionship to other things, such as other plants, fungus, animals, or think of them as a whole. </w:t>
      </w:r>
    </w:p>
    <w:p w14:paraId="15EB492B" w14:textId="77777777" w:rsidR="005A5758" w:rsidRPr="000B5242" w:rsidRDefault="005A5758" w:rsidP="005A5758">
      <w:pPr>
        <w:pStyle w:val="ListParagraph"/>
        <w:rPr>
          <w:rFonts w:eastAsia="Times New Roman" w:cstheme="minorHAnsi"/>
          <w:color w:val="1D1D1D"/>
          <w:kern w:val="0"/>
          <w14:ligatures w14:val="none"/>
        </w:rPr>
      </w:pPr>
    </w:p>
    <w:p w14:paraId="7BCE37A4" w14:textId="6B80A214" w:rsidR="005A5758" w:rsidRPr="000B5242" w:rsidRDefault="005A5758" w:rsidP="005A5758">
      <w:pPr>
        <w:pStyle w:val="ListParagraph"/>
        <w:numPr>
          <w:ilvl w:val="0"/>
          <w:numId w:val="2"/>
        </w:numPr>
        <w:rPr>
          <w:rFonts w:eastAsia="Times New Roman" w:cstheme="minorHAnsi"/>
          <w:color w:val="1D1D1D"/>
          <w:kern w:val="0"/>
          <w14:ligatures w14:val="none"/>
        </w:rPr>
      </w:pPr>
      <w:r w:rsidRPr="000B5242">
        <w:rPr>
          <w:rFonts w:cstheme="minorHAnsi"/>
          <w:color w:val="1D1D1D"/>
          <w:shd w:val="clear" w:color="auto" w:fill="FFFFFF"/>
        </w:rPr>
        <w:t>The most interesting idea I learned was that the kitchen garden viewed was able to support a family of 4 for one year. This was interesting as it showed how responsible planting of seasonal crops can be very sustaining even in limited space.</w:t>
      </w:r>
    </w:p>
    <w:p w14:paraId="043833BA" w14:textId="77777777" w:rsidR="005A5758" w:rsidRPr="000B5242" w:rsidRDefault="005A5758" w:rsidP="005A5758">
      <w:pPr>
        <w:pStyle w:val="ListParagraph"/>
        <w:rPr>
          <w:rFonts w:eastAsia="Times New Roman" w:cstheme="minorHAnsi"/>
          <w:color w:val="1D1D1D"/>
          <w:kern w:val="0"/>
          <w14:ligatures w14:val="none"/>
        </w:rPr>
      </w:pPr>
    </w:p>
    <w:p w14:paraId="1958F192" w14:textId="7BC5893C" w:rsidR="005A5758" w:rsidRPr="000B5242" w:rsidRDefault="005A5758" w:rsidP="005A5758">
      <w:pPr>
        <w:pStyle w:val="ListParagraph"/>
        <w:numPr>
          <w:ilvl w:val="0"/>
          <w:numId w:val="2"/>
        </w:numPr>
        <w:rPr>
          <w:rFonts w:eastAsia="Times New Roman" w:cstheme="minorHAnsi"/>
          <w:color w:val="1D1D1D"/>
          <w:kern w:val="0"/>
          <w14:ligatures w14:val="none"/>
        </w:rPr>
      </w:pPr>
      <w:r w:rsidRPr="000B5242">
        <w:rPr>
          <w:rFonts w:cstheme="minorHAnsi"/>
          <w:color w:val="1D1D1D"/>
          <w:shd w:val="clear" w:color="auto" w:fill="FFFFFF"/>
        </w:rPr>
        <w:t>The most interesting concept from yesterday</w:t>
      </w:r>
      <w:r w:rsidR="000240E8">
        <w:rPr>
          <w:rFonts w:cstheme="minorHAnsi"/>
          <w:color w:val="1D1D1D"/>
          <w:shd w:val="clear" w:color="auto" w:fill="FFFFFF"/>
        </w:rPr>
        <w:t>’</w:t>
      </w:r>
      <w:r w:rsidRPr="000B5242">
        <w:rPr>
          <w:rFonts w:cstheme="minorHAnsi"/>
          <w:color w:val="1D1D1D"/>
          <w:shd w:val="clear" w:color="auto" w:fill="FFFFFF"/>
        </w:rPr>
        <w:t xml:space="preserve">s field trip was easily the </w:t>
      </w:r>
      <w:proofErr w:type="gramStart"/>
      <w:r w:rsidRPr="000B5242">
        <w:rPr>
          <w:rFonts w:cstheme="minorHAnsi"/>
          <w:color w:val="1D1D1D"/>
          <w:shd w:val="clear" w:color="auto" w:fill="FFFFFF"/>
        </w:rPr>
        <w:t>three sister</w:t>
      </w:r>
      <w:proofErr w:type="gramEnd"/>
      <w:r w:rsidRPr="000B5242">
        <w:rPr>
          <w:rFonts w:cstheme="minorHAnsi"/>
          <w:color w:val="1D1D1D"/>
          <w:shd w:val="clear" w:color="auto" w:fill="FFFFFF"/>
        </w:rPr>
        <w:t xml:space="preserve"> growing method. Specifically companion planting has always </w:t>
      </w:r>
      <w:proofErr w:type="gramStart"/>
      <w:r w:rsidRPr="000B5242">
        <w:rPr>
          <w:rFonts w:cstheme="minorHAnsi"/>
          <w:color w:val="1D1D1D"/>
          <w:shd w:val="clear" w:color="auto" w:fill="FFFFFF"/>
        </w:rPr>
        <w:t>peaked</w:t>
      </w:r>
      <w:proofErr w:type="gramEnd"/>
      <w:r w:rsidRPr="000B5242">
        <w:rPr>
          <w:rFonts w:cstheme="minorHAnsi"/>
          <w:color w:val="1D1D1D"/>
          <w:shd w:val="clear" w:color="auto" w:fill="FFFFFF"/>
        </w:rPr>
        <w:t xml:space="preserve"> my interest because of the multiple species interactions. Additionally, after taking multiple Indigenous Studies courses</w:t>
      </w:r>
      <w:r w:rsidR="000240E8">
        <w:rPr>
          <w:rFonts w:cstheme="minorHAnsi"/>
          <w:color w:val="1D1D1D"/>
          <w:shd w:val="clear" w:color="auto" w:fill="FFFFFF"/>
        </w:rPr>
        <w:t>,</w:t>
      </w:r>
      <w:r w:rsidRPr="000B5242">
        <w:rPr>
          <w:rFonts w:cstheme="minorHAnsi"/>
          <w:color w:val="1D1D1D"/>
          <w:shd w:val="clear" w:color="auto" w:fill="FFFFFF"/>
        </w:rPr>
        <w:t xml:space="preserve"> I enjoy seeing these concepts applied in real life contexts. Appreciating indigenous knowledge, while teaching it to those who may not be introduced to these concepts beforehand.</w:t>
      </w:r>
    </w:p>
    <w:p w14:paraId="1AF48AF5" w14:textId="77777777" w:rsidR="005A5758" w:rsidRPr="000B5242" w:rsidRDefault="005A5758" w:rsidP="005A5758">
      <w:pPr>
        <w:pStyle w:val="ListParagraph"/>
        <w:rPr>
          <w:rFonts w:eastAsia="Times New Roman" w:cstheme="minorHAnsi"/>
          <w:color w:val="1D1D1D"/>
          <w:kern w:val="0"/>
          <w14:ligatures w14:val="none"/>
        </w:rPr>
      </w:pPr>
    </w:p>
    <w:p w14:paraId="7DC21D8C" w14:textId="7C97C925" w:rsidR="005A5758" w:rsidRPr="000B5242" w:rsidRDefault="005A5758" w:rsidP="005A5758">
      <w:pPr>
        <w:pStyle w:val="ListParagraph"/>
        <w:numPr>
          <w:ilvl w:val="0"/>
          <w:numId w:val="2"/>
        </w:numPr>
        <w:rPr>
          <w:rFonts w:eastAsia="Times New Roman" w:cstheme="minorHAnsi"/>
          <w:color w:val="1D1D1D"/>
          <w:kern w:val="0"/>
          <w14:ligatures w14:val="none"/>
        </w:rPr>
      </w:pPr>
      <w:r w:rsidRPr="000B5242">
        <w:rPr>
          <w:rFonts w:cstheme="minorHAnsi"/>
          <w:color w:val="000000"/>
          <w:shd w:val="clear" w:color="auto" w:fill="FFFFFF"/>
        </w:rPr>
        <w:t xml:space="preserve">The most interesting thing I learned yesterday in the farm garden was that planting without using crop rotations can deplete the soil in such a short period of time. This was interesting to me because it raised questions as to how historic farmers gaged how often crop rotation was necessary since they had no complex tools to analyse which nutrients </w:t>
      </w:r>
      <w:r w:rsidRPr="000B5242">
        <w:rPr>
          <w:rFonts w:cstheme="minorHAnsi"/>
          <w:color w:val="000000"/>
          <w:shd w:val="clear" w:color="auto" w:fill="FFFFFF"/>
        </w:rPr>
        <w:lastRenderedPageBreak/>
        <w:t>in the soil are lacking. It made me wonder if our longest harvested lands would be significantly more fertile if crop rotations had been common practice worldwide even a couple hundred years ago.</w:t>
      </w:r>
    </w:p>
    <w:p w14:paraId="54EE68A7" w14:textId="77777777" w:rsidR="005A5758" w:rsidRPr="000B5242" w:rsidRDefault="005A5758" w:rsidP="005A5758">
      <w:pPr>
        <w:pStyle w:val="ListParagraph"/>
        <w:rPr>
          <w:rFonts w:eastAsia="Times New Roman" w:cstheme="minorHAnsi"/>
          <w:color w:val="1D1D1D"/>
          <w:kern w:val="0"/>
          <w14:ligatures w14:val="none"/>
        </w:rPr>
      </w:pPr>
    </w:p>
    <w:p w14:paraId="3F875DE3" w14:textId="77777777" w:rsidR="005A5758" w:rsidRPr="000B5242" w:rsidRDefault="005A5758" w:rsidP="005A5758">
      <w:pPr>
        <w:pStyle w:val="ListParagraph"/>
        <w:numPr>
          <w:ilvl w:val="0"/>
          <w:numId w:val="2"/>
        </w:numPr>
        <w:rPr>
          <w:rFonts w:eastAsia="Times New Roman" w:cstheme="minorHAnsi"/>
          <w:color w:val="1D1D1D"/>
          <w:kern w:val="0"/>
          <w14:ligatures w14:val="none"/>
        </w:rPr>
      </w:pPr>
      <w:r w:rsidRPr="000B5242">
        <w:rPr>
          <w:rFonts w:cstheme="minorHAnsi"/>
          <w:color w:val="1D1D1D"/>
          <w:shd w:val="clear" w:color="auto" w:fill="FFFFFF"/>
        </w:rPr>
        <w:t xml:space="preserve">The most interesting idea I learned was the importance of rotating plants when gardening in the same area over multiple years. I knew from personal experience that it was good to change up what you were planting but I had never stopped to think about why. Now that our guides explained to us the importance and what had happened to their garden, I can better plan what I’m planting the next year </w:t>
      </w:r>
      <w:proofErr w:type="gramStart"/>
      <w:r w:rsidRPr="000B5242">
        <w:rPr>
          <w:rFonts w:cstheme="minorHAnsi"/>
          <w:color w:val="1D1D1D"/>
          <w:shd w:val="clear" w:color="auto" w:fill="FFFFFF"/>
        </w:rPr>
        <w:t>in order to</w:t>
      </w:r>
      <w:proofErr w:type="gramEnd"/>
      <w:r w:rsidRPr="000B5242">
        <w:rPr>
          <w:rFonts w:cstheme="minorHAnsi"/>
          <w:color w:val="1D1D1D"/>
          <w:shd w:val="clear" w:color="auto" w:fill="FFFFFF"/>
        </w:rPr>
        <w:t xml:space="preserve"> help the soil as much as possible.</w:t>
      </w:r>
    </w:p>
    <w:p w14:paraId="47299851" w14:textId="77777777" w:rsidR="005A5758" w:rsidRPr="000B5242" w:rsidRDefault="005A5758" w:rsidP="005A5758">
      <w:pPr>
        <w:pStyle w:val="ListParagraph"/>
        <w:rPr>
          <w:rFonts w:cstheme="minorHAnsi"/>
          <w:color w:val="000000"/>
          <w:lang w:val="en-US"/>
        </w:rPr>
      </w:pPr>
    </w:p>
    <w:p w14:paraId="4858A319" w14:textId="1FE2168A" w:rsidR="005A5758" w:rsidRPr="000B5242" w:rsidRDefault="005A5758" w:rsidP="005A5758">
      <w:pPr>
        <w:pStyle w:val="ListParagraph"/>
        <w:numPr>
          <w:ilvl w:val="0"/>
          <w:numId w:val="2"/>
        </w:numPr>
        <w:rPr>
          <w:rFonts w:eastAsia="Times New Roman" w:cstheme="minorHAnsi"/>
          <w:color w:val="1D1D1D"/>
          <w:kern w:val="0"/>
          <w14:ligatures w14:val="none"/>
        </w:rPr>
      </w:pPr>
      <w:r w:rsidRPr="000B5242">
        <w:rPr>
          <w:rFonts w:cstheme="minorHAnsi"/>
          <w:color w:val="000000"/>
          <w:lang w:val="en-US"/>
        </w:rPr>
        <w:t xml:space="preserve">The most interesting thing I learned on the trip was the way the three sisters was planted, with the beans surrounded and supported by the corn and the squash acting as ground cover at the base. I think this planting arrangement is very interesting because it displays that there are valuable interactions between organisms that we miss with western monocultures. It shows the benefit of diversity for humans, and for the plants themselves as each species plays a different role in the arrangement to benefit the other. It is a testament to the necessity of conserving all parts of an ecosystem. </w:t>
      </w:r>
    </w:p>
    <w:p w14:paraId="4679B515" w14:textId="076099A4" w:rsidR="005A5758" w:rsidRPr="005A5758" w:rsidRDefault="005A5758" w:rsidP="005A5758">
      <w:pPr>
        <w:ind w:left="360"/>
        <w:rPr>
          <w:rFonts w:ascii="Calibri" w:eastAsia="Times New Roman" w:hAnsi="Calibri" w:cs="Calibri"/>
          <w:color w:val="1D1D1D"/>
          <w:kern w:val="0"/>
          <w14:ligatures w14:val="none"/>
        </w:rPr>
      </w:pPr>
    </w:p>
    <w:sectPr w:rsidR="005A5758" w:rsidRPr="005A5758" w:rsidSect="00CF133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10748"/>
    <w:multiLevelType w:val="hybridMultilevel"/>
    <w:tmpl w:val="D67E3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213FA2"/>
    <w:multiLevelType w:val="hybridMultilevel"/>
    <w:tmpl w:val="F05CB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9927812">
    <w:abstractNumId w:val="0"/>
  </w:num>
  <w:num w:numId="2" w16cid:durableId="18612419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348"/>
    <w:rsid w:val="000240E8"/>
    <w:rsid w:val="000544D2"/>
    <w:rsid w:val="000546AF"/>
    <w:rsid w:val="00064152"/>
    <w:rsid w:val="000679EC"/>
    <w:rsid w:val="00073799"/>
    <w:rsid w:val="0007626B"/>
    <w:rsid w:val="000A7BC0"/>
    <w:rsid w:val="000B5242"/>
    <w:rsid w:val="000F246A"/>
    <w:rsid w:val="000F49A1"/>
    <w:rsid w:val="001124B7"/>
    <w:rsid w:val="001731A0"/>
    <w:rsid w:val="001967D9"/>
    <w:rsid w:val="001B1F8D"/>
    <w:rsid w:val="001F0750"/>
    <w:rsid w:val="00225C7A"/>
    <w:rsid w:val="002516BF"/>
    <w:rsid w:val="00282701"/>
    <w:rsid w:val="002834FB"/>
    <w:rsid w:val="002B5AFA"/>
    <w:rsid w:val="002F7439"/>
    <w:rsid w:val="003342DF"/>
    <w:rsid w:val="003409D4"/>
    <w:rsid w:val="00353DC7"/>
    <w:rsid w:val="003641BE"/>
    <w:rsid w:val="003663C3"/>
    <w:rsid w:val="0037697A"/>
    <w:rsid w:val="003D7ACD"/>
    <w:rsid w:val="003E5D8E"/>
    <w:rsid w:val="00412F91"/>
    <w:rsid w:val="0042079B"/>
    <w:rsid w:val="00451C3A"/>
    <w:rsid w:val="004638AD"/>
    <w:rsid w:val="004D4157"/>
    <w:rsid w:val="005049CF"/>
    <w:rsid w:val="00521369"/>
    <w:rsid w:val="005221F0"/>
    <w:rsid w:val="005707C6"/>
    <w:rsid w:val="005A1275"/>
    <w:rsid w:val="005A1E0C"/>
    <w:rsid w:val="005A5758"/>
    <w:rsid w:val="005B4806"/>
    <w:rsid w:val="005D4F37"/>
    <w:rsid w:val="00616933"/>
    <w:rsid w:val="00663596"/>
    <w:rsid w:val="006907DF"/>
    <w:rsid w:val="006C3793"/>
    <w:rsid w:val="006D18DE"/>
    <w:rsid w:val="006F1650"/>
    <w:rsid w:val="007102F8"/>
    <w:rsid w:val="0073630F"/>
    <w:rsid w:val="0074358F"/>
    <w:rsid w:val="00787719"/>
    <w:rsid w:val="007A2EF2"/>
    <w:rsid w:val="0083572A"/>
    <w:rsid w:val="00860B99"/>
    <w:rsid w:val="008E4E39"/>
    <w:rsid w:val="00921CD1"/>
    <w:rsid w:val="009249FD"/>
    <w:rsid w:val="00941FF0"/>
    <w:rsid w:val="00A27C7E"/>
    <w:rsid w:val="00A50F55"/>
    <w:rsid w:val="00A73F5A"/>
    <w:rsid w:val="00A93CED"/>
    <w:rsid w:val="00AF3030"/>
    <w:rsid w:val="00AF6086"/>
    <w:rsid w:val="00B02FDB"/>
    <w:rsid w:val="00B507DE"/>
    <w:rsid w:val="00B61348"/>
    <w:rsid w:val="00B650BE"/>
    <w:rsid w:val="00B9184C"/>
    <w:rsid w:val="00B969F1"/>
    <w:rsid w:val="00BA653C"/>
    <w:rsid w:val="00BC17B1"/>
    <w:rsid w:val="00BC4C09"/>
    <w:rsid w:val="00BE219D"/>
    <w:rsid w:val="00C04431"/>
    <w:rsid w:val="00C11E49"/>
    <w:rsid w:val="00C55C24"/>
    <w:rsid w:val="00C63264"/>
    <w:rsid w:val="00C83EC6"/>
    <w:rsid w:val="00C8795A"/>
    <w:rsid w:val="00CA6F93"/>
    <w:rsid w:val="00CF1338"/>
    <w:rsid w:val="00D25E6C"/>
    <w:rsid w:val="00D267CA"/>
    <w:rsid w:val="00D32E37"/>
    <w:rsid w:val="00D46B6A"/>
    <w:rsid w:val="00D5174C"/>
    <w:rsid w:val="00D52BB8"/>
    <w:rsid w:val="00D90B7E"/>
    <w:rsid w:val="00E1333C"/>
    <w:rsid w:val="00E16DCC"/>
    <w:rsid w:val="00E47249"/>
    <w:rsid w:val="00E47DB6"/>
    <w:rsid w:val="00EA05C7"/>
    <w:rsid w:val="00EB28C6"/>
    <w:rsid w:val="00F01AC6"/>
    <w:rsid w:val="00F04CC0"/>
    <w:rsid w:val="00F11704"/>
    <w:rsid w:val="00F20730"/>
    <w:rsid w:val="00F43F03"/>
    <w:rsid w:val="00F4509F"/>
    <w:rsid w:val="00F472C6"/>
    <w:rsid w:val="00F626A2"/>
    <w:rsid w:val="00F93301"/>
    <w:rsid w:val="00F960A3"/>
    <w:rsid w:val="00FD7FFC"/>
    <w:rsid w:val="00FE5D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998054A"/>
  <w15:chartTrackingRefBased/>
  <w15:docId w15:val="{D9448869-D4AF-B04A-A37A-9613A0A3E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348"/>
    <w:pPr>
      <w:ind w:left="720"/>
      <w:contextualSpacing/>
    </w:pPr>
  </w:style>
  <w:style w:type="character" w:customStyle="1" w:styleId="apple-converted-space">
    <w:name w:val="apple-converted-space"/>
    <w:basedOn w:val="DefaultParagraphFont"/>
    <w:rsid w:val="0037697A"/>
  </w:style>
  <w:style w:type="paragraph" w:styleId="NormalWeb">
    <w:name w:val="Normal (Web)"/>
    <w:basedOn w:val="Normal"/>
    <w:uiPriority w:val="99"/>
    <w:semiHidden/>
    <w:unhideWhenUsed/>
    <w:rsid w:val="005A5758"/>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326013">
      <w:bodyDiv w:val="1"/>
      <w:marLeft w:val="0"/>
      <w:marRight w:val="0"/>
      <w:marTop w:val="0"/>
      <w:marBottom w:val="0"/>
      <w:divBdr>
        <w:top w:val="none" w:sz="0" w:space="0" w:color="auto"/>
        <w:left w:val="none" w:sz="0" w:space="0" w:color="auto"/>
        <w:bottom w:val="none" w:sz="0" w:space="0" w:color="auto"/>
        <w:right w:val="none" w:sz="0" w:space="0" w:color="auto"/>
      </w:divBdr>
      <w:divsChild>
        <w:div w:id="759060961">
          <w:marLeft w:val="0"/>
          <w:marRight w:val="0"/>
          <w:marTop w:val="0"/>
          <w:marBottom w:val="0"/>
          <w:divBdr>
            <w:top w:val="none" w:sz="0" w:space="0" w:color="auto"/>
            <w:left w:val="none" w:sz="0" w:space="0" w:color="auto"/>
            <w:bottom w:val="none" w:sz="0" w:space="0" w:color="auto"/>
            <w:right w:val="none" w:sz="0" w:space="0" w:color="auto"/>
          </w:divBdr>
          <w:divsChild>
            <w:div w:id="1648895480">
              <w:marLeft w:val="0"/>
              <w:marRight w:val="0"/>
              <w:marTop w:val="0"/>
              <w:marBottom w:val="0"/>
              <w:divBdr>
                <w:top w:val="none" w:sz="0" w:space="0" w:color="auto"/>
                <w:left w:val="none" w:sz="0" w:space="0" w:color="auto"/>
                <w:bottom w:val="none" w:sz="0" w:space="0" w:color="auto"/>
                <w:right w:val="none" w:sz="0" w:space="0" w:color="auto"/>
              </w:divBdr>
              <w:divsChild>
                <w:div w:id="900142477">
                  <w:marLeft w:val="0"/>
                  <w:marRight w:val="0"/>
                  <w:marTop w:val="0"/>
                  <w:marBottom w:val="0"/>
                  <w:divBdr>
                    <w:top w:val="none" w:sz="0" w:space="0" w:color="auto"/>
                    <w:left w:val="none" w:sz="0" w:space="0" w:color="auto"/>
                    <w:bottom w:val="none" w:sz="0" w:space="0" w:color="auto"/>
                    <w:right w:val="none" w:sz="0" w:space="0" w:color="auto"/>
                  </w:divBdr>
                  <w:divsChild>
                    <w:div w:id="208132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454718">
      <w:bodyDiv w:val="1"/>
      <w:marLeft w:val="0"/>
      <w:marRight w:val="0"/>
      <w:marTop w:val="0"/>
      <w:marBottom w:val="0"/>
      <w:divBdr>
        <w:top w:val="none" w:sz="0" w:space="0" w:color="auto"/>
        <w:left w:val="none" w:sz="0" w:space="0" w:color="auto"/>
        <w:bottom w:val="none" w:sz="0" w:space="0" w:color="auto"/>
        <w:right w:val="none" w:sz="0" w:space="0" w:color="auto"/>
      </w:divBdr>
      <w:divsChild>
        <w:div w:id="1782869956">
          <w:marLeft w:val="0"/>
          <w:marRight w:val="0"/>
          <w:marTop w:val="0"/>
          <w:marBottom w:val="0"/>
          <w:divBdr>
            <w:top w:val="none" w:sz="0" w:space="0" w:color="auto"/>
            <w:left w:val="none" w:sz="0" w:space="0" w:color="auto"/>
            <w:bottom w:val="none" w:sz="0" w:space="0" w:color="auto"/>
            <w:right w:val="none" w:sz="0" w:space="0" w:color="auto"/>
          </w:divBdr>
        </w:div>
      </w:divsChild>
    </w:div>
    <w:div w:id="1808663014">
      <w:bodyDiv w:val="1"/>
      <w:marLeft w:val="0"/>
      <w:marRight w:val="0"/>
      <w:marTop w:val="0"/>
      <w:marBottom w:val="0"/>
      <w:divBdr>
        <w:top w:val="none" w:sz="0" w:space="0" w:color="auto"/>
        <w:left w:val="none" w:sz="0" w:space="0" w:color="auto"/>
        <w:bottom w:val="none" w:sz="0" w:space="0" w:color="auto"/>
        <w:right w:val="none" w:sz="0" w:space="0" w:color="auto"/>
      </w:divBdr>
    </w:div>
    <w:div w:id="196955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1551</Words>
  <Characters>8841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 Henders</dc:creator>
  <cp:keywords/>
  <dc:description/>
  <cp:lastModifiedBy>Paul Grogan</cp:lastModifiedBy>
  <cp:revision>3</cp:revision>
  <dcterms:created xsi:type="dcterms:W3CDTF">2023-09-26T00:26:00Z</dcterms:created>
  <dcterms:modified xsi:type="dcterms:W3CDTF">2023-09-26T00:30:00Z</dcterms:modified>
</cp:coreProperties>
</file>