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B4DA6" w14:textId="77777777" w:rsidR="0082377C" w:rsidRDefault="00014608">
      <w:pPr>
        <w:rPr>
          <w:rFonts w:ascii="Verdana" w:hAnsi="Verdana"/>
        </w:rPr>
      </w:pPr>
      <w:r>
        <w:rPr>
          <w:rFonts w:ascii="Verdana" w:hAnsi="Verdana"/>
        </w:rPr>
        <w:t xml:space="preserve">The </w:t>
      </w:r>
      <w:r>
        <w:rPr>
          <w:rFonts w:ascii="Verdana" w:hAnsi="Verdana"/>
          <w:b/>
          <w:bCs/>
        </w:rPr>
        <w:t>Delegate</w:t>
      </w:r>
      <w:r>
        <w:rPr>
          <w:rFonts w:ascii="Verdana" w:hAnsi="Verdana"/>
        </w:rPr>
        <w:t xml:space="preserve"> role in ERS </w:t>
      </w:r>
      <w:r w:rsidR="0082377C">
        <w:rPr>
          <w:rFonts w:ascii="Verdana" w:hAnsi="Verdana"/>
        </w:rPr>
        <w:t>grants an individual</w:t>
      </w:r>
      <w:r>
        <w:rPr>
          <w:rFonts w:ascii="Verdana" w:hAnsi="Verdana"/>
        </w:rPr>
        <w:t xml:space="preserve"> permission to act on behalf of another Expense or Request user in preparing, submitting, approving </w:t>
      </w:r>
      <w:r w:rsidR="00FE6696">
        <w:rPr>
          <w:rFonts w:ascii="Verdana" w:hAnsi="Verdana"/>
        </w:rPr>
        <w:t>requests or claims</w:t>
      </w:r>
      <w:r>
        <w:rPr>
          <w:rFonts w:ascii="Verdana" w:hAnsi="Verdana"/>
        </w:rPr>
        <w:t>.</w:t>
      </w:r>
    </w:p>
    <w:p w14:paraId="7D8BBEB4" w14:textId="3BE2ABAD" w:rsidR="0082377C" w:rsidRDefault="0082377C">
      <w:pPr>
        <w:rPr>
          <w:rFonts w:ascii="Verdana" w:hAnsi="Verdana"/>
        </w:rPr>
      </w:pPr>
      <w:r>
        <w:rPr>
          <w:rFonts w:ascii="Verdana" w:hAnsi="Verdana"/>
        </w:rPr>
        <w:t>By assigning permissions to a delegate, you are granting</w:t>
      </w:r>
      <w:r w:rsidR="00533237">
        <w:rPr>
          <w:rFonts w:ascii="Verdana" w:hAnsi="Verdana"/>
        </w:rPr>
        <w:t xml:space="preserve"> them</w:t>
      </w:r>
      <w:r>
        <w:rPr>
          <w:rFonts w:ascii="Verdana" w:hAnsi="Verdana"/>
        </w:rPr>
        <w:t xml:space="preserve"> permission to submit travel and expense claims as well as cash and </w:t>
      </w:r>
      <w:r w:rsidR="009D194D">
        <w:rPr>
          <w:rFonts w:ascii="Verdana" w:hAnsi="Verdana"/>
        </w:rPr>
        <w:t>research participant</w:t>
      </w:r>
      <w:r>
        <w:rPr>
          <w:rFonts w:ascii="Verdana" w:hAnsi="Verdana"/>
        </w:rPr>
        <w:t xml:space="preserve"> advances on your behalf. In some cases</w:t>
      </w:r>
      <w:r w:rsidR="002232C2">
        <w:rPr>
          <w:rFonts w:ascii="Verdana" w:hAnsi="Verdana"/>
        </w:rPr>
        <w:t>,</w:t>
      </w:r>
      <w:r>
        <w:rPr>
          <w:rFonts w:ascii="Verdana" w:hAnsi="Verdana"/>
        </w:rPr>
        <w:t xml:space="preserve"> you may be able to set up as delegate approver as well. </w:t>
      </w:r>
    </w:p>
    <w:p w14:paraId="11595370" w14:textId="058FE135" w:rsidR="0006190E" w:rsidRDefault="00014608">
      <w:pPr>
        <w:rPr>
          <w:rFonts w:ascii="Verdana" w:hAnsi="Verdana"/>
        </w:rPr>
      </w:pPr>
      <w:r>
        <w:rPr>
          <w:rFonts w:ascii="Verdana" w:hAnsi="Verdana"/>
        </w:rPr>
        <w:t xml:space="preserve">You can set up your own delegate or if the individual is not comfortable using ERS </w:t>
      </w:r>
      <w:r w:rsidR="00787A67">
        <w:rPr>
          <w:rFonts w:ascii="Verdana" w:hAnsi="Verdana"/>
        </w:rPr>
        <w:t>they can</w:t>
      </w:r>
      <w:r w:rsidR="0082377C">
        <w:rPr>
          <w:rFonts w:ascii="Verdana" w:hAnsi="Verdana"/>
        </w:rPr>
        <w:t xml:space="preserve"> contact </w:t>
      </w:r>
      <w:hyperlink r:id="rId8" w:history="1">
        <w:r w:rsidR="0082377C" w:rsidRPr="00B23B8D">
          <w:rPr>
            <w:rStyle w:val="Hyperlink"/>
            <w:rFonts w:ascii="Verdana" w:hAnsi="Verdana"/>
          </w:rPr>
          <w:t>expenses@queensu.ca</w:t>
        </w:r>
      </w:hyperlink>
      <w:r w:rsidR="0082377C">
        <w:rPr>
          <w:rFonts w:ascii="Verdana" w:hAnsi="Verdana"/>
        </w:rPr>
        <w:t xml:space="preserve"> </w:t>
      </w:r>
      <w:r>
        <w:rPr>
          <w:rFonts w:ascii="Verdana" w:hAnsi="Verdana"/>
        </w:rPr>
        <w:t xml:space="preserve">and request that a delegate be set up. </w:t>
      </w:r>
    </w:p>
    <w:p w14:paraId="728FD40D" w14:textId="331308C0" w:rsidR="00014608" w:rsidRDefault="00533237">
      <w:pPr>
        <w:rPr>
          <w:rFonts w:ascii="Verdana" w:hAnsi="Verdana"/>
        </w:rPr>
      </w:pPr>
      <w:r>
        <w:rPr>
          <w:rFonts w:ascii="Verdana" w:hAnsi="Verdana"/>
        </w:rPr>
        <w:t>To</w:t>
      </w:r>
      <w:r w:rsidR="00014608">
        <w:rPr>
          <w:rFonts w:ascii="Verdana" w:hAnsi="Verdana"/>
        </w:rPr>
        <w:t xml:space="preserve"> set up </w:t>
      </w:r>
      <w:proofErr w:type="gramStart"/>
      <w:r w:rsidR="00FE6696">
        <w:rPr>
          <w:rFonts w:ascii="Verdana" w:hAnsi="Verdana"/>
        </w:rPr>
        <w:t>a large number of</w:t>
      </w:r>
      <w:proofErr w:type="gramEnd"/>
      <w:r w:rsidR="00014608">
        <w:rPr>
          <w:rFonts w:ascii="Verdana" w:hAnsi="Verdana"/>
        </w:rPr>
        <w:t xml:space="preserve"> delegate accounts at once</w:t>
      </w:r>
      <w:r w:rsidR="0082377C">
        <w:rPr>
          <w:rFonts w:ascii="Verdana" w:hAnsi="Verdana"/>
        </w:rPr>
        <w:t xml:space="preserve"> </w:t>
      </w:r>
      <w:r w:rsidR="00787A67">
        <w:rPr>
          <w:rFonts w:ascii="Verdana" w:hAnsi="Verdana"/>
        </w:rPr>
        <w:t>please</w:t>
      </w:r>
      <w:r w:rsidR="00FE6696">
        <w:rPr>
          <w:rFonts w:ascii="Verdana" w:hAnsi="Verdana"/>
        </w:rPr>
        <w:t xml:space="preserve"> contact </w:t>
      </w:r>
      <w:hyperlink r:id="rId9" w:history="1">
        <w:r w:rsidR="009D194D" w:rsidRPr="00316432">
          <w:rPr>
            <w:rStyle w:val="Hyperlink"/>
            <w:rFonts w:ascii="Verdana" w:hAnsi="Verdana"/>
          </w:rPr>
          <w:t>expenses@queensu.ca</w:t>
        </w:r>
      </w:hyperlink>
      <w:r w:rsidR="009D194D">
        <w:rPr>
          <w:rFonts w:ascii="Verdana" w:hAnsi="Verdana"/>
        </w:rPr>
        <w:t xml:space="preserve">. </w:t>
      </w:r>
      <w:r w:rsidR="00FE6696">
        <w:rPr>
          <w:rFonts w:ascii="Verdana" w:hAnsi="Verdana"/>
        </w:rPr>
        <w:t xml:space="preserve">  </w:t>
      </w:r>
    </w:p>
    <w:p w14:paraId="4AE0F1B8" w14:textId="235A60FB" w:rsidR="00014608" w:rsidRDefault="00014608">
      <w:pPr>
        <w:rPr>
          <w:rFonts w:ascii="Verdana" w:hAnsi="Verdana"/>
        </w:rPr>
      </w:pPr>
      <w:r>
        <w:rPr>
          <w:rFonts w:ascii="Verdana" w:hAnsi="Verdana"/>
        </w:rPr>
        <w:t>To have a delegate set up by Financial Services please have the individual</w:t>
      </w:r>
      <w:r w:rsidR="00FE6696">
        <w:rPr>
          <w:rFonts w:ascii="Verdana" w:hAnsi="Verdana"/>
        </w:rPr>
        <w:t>(s)</w:t>
      </w:r>
      <w:r>
        <w:rPr>
          <w:rFonts w:ascii="Verdana" w:hAnsi="Verdana"/>
        </w:rPr>
        <w:t xml:space="preserve"> involved send an email to </w:t>
      </w:r>
      <w:hyperlink r:id="rId10" w:history="1">
        <w:r w:rsidR="009D194D" w:rsidRPr="00316432">
          <w:rPr>
            <w:rStyle w:val="Hyperlink"/>
            <w:rFonts w:ascii="Verdana" w:hAnsi="Verdana"/>
          </w:rPr>
          <w:t>expenses@queensu.ca</w:t>
        </w:r>
      </w:hyperlink>
      <w:r w:rsidR="009D194D">
        <w:rPr>
          <w:rFonts w:ascii="Verdana" w:hAnsi="Verdana"/>
        </w:rPr>
        <w:t xml:space="preserve">. </w:t>
      </w:r>
    </w:p>
    <w:p w14:paraId="107D0857" w14:textId="77777777" w:rsidR="0082377C" w:rsidRDefault="00FE6696">
      <w:pPr>
        <w:rPr>
          <w:rFonts w:ascii="Verdana" w:hAnsi="Verdana"/>
        </w:rPr>
      </w:pPr>
      <w:r>
        <w:rPr>
          <w:rFonts w:ascii="Verdana" w:hAnsi="Verdana"/>
        </w:rPr>
        <w:t>The email should contain similar wording to:</w:t>
      </w:r>
      <w:r w:rsidR="00014608">
        <w:rPr>
          <w:rFonts w:ascii="Verdana" w:hAnsi="Verdana"/>
        </w:rPr>
        <w:t xml:space="preserve"> </w:t>
      </w:r>
    </w:p>
    <w:p w14:paraId="1CE3938F" w14:textId="12F4D0EC" w:rsidR="00014608" w:rsidRDefault="00014608" w:rsidP="0082377C">
      <w:pPr>
        <w:ind w:firstLine="720"/>
        <w:rPr>
          <w:rFonts w:ascii="Verdana" w:hAnsi="Verdana"/>
        </w:rPr>
      </w:pPr>
      <w:r>
        <w:rPr>
          <w:rFonts w:ascii="Verdana" w:hAnsi="Verdana"/>
        </w:rPr>
        <w:t>“I Matthew Approver give permission for Brian Processor to be set up as my delegate to submit claims</w:t>
      </w:r>
      <w:r w:rsidR="00FE6696">
        <w:rPr>
          <w:rFonts w:ascii="Verdana" w:hAnsi="Verdana"/>
        </w:rPr>
        <w:t>/requests</w:t>
      </w:r>
      <w:r>
        <w:rPr>
          <w:rFonts w:ascii="Verdana" w:hAnsi="Verdana"/>
        </w:rPr>
        <w:t xml:space="preserve"> on my behalf.” </w:t>
      </w:r>
      <w:r w:rsidR="00623496">
        <w:rPr>
          <w:rFonts w:ascii="Verdana" w:hAnsi="Verdana"/>
        </w:rPr>
        <w:t xml:space="preserve">Please include </w:t>
      </w:r>
      <w:proofErr w:type="spellStart"/>
      <w:r w:rsidR="00623496">
        <w:rPr>
          <w:rFonts w:ascii="Verdana" w:hAnsi="Verdana"/>
        </w:rPr>
        <w:t>netid’s</w:t>
      </w:r>
      <w:proofErr w:type="spellEnd"/>
      <w:r w:rsidR="00623496">
        <w:rPr>
          <w:rFonts w:ascii="Verdana" w:hAnsi="Verdana"/>
        </w:rPr>
        <w:t>.</w:t>
      </w:r>
    </w:p>
    <w:p w14:paraId="59BD1A57" w14:textId="27D4D78F" w:rsidR="00014608" w:rsidRPr="0063009D" w:rsidRDefault="00014608">
      <w:pPr>
        <w:rPr>
          <w:rFonts w:ascii="Verdana" w:hAnsi="Verdana"/>
          <w:sz w:val="28"/>
          <w:szCs w:val="28"/>
        </w:rPr>
      </w:pPr>
      <w:r w:rsidRPr="0063009D">
        <w:rPr>
          <w:rFonts w:ascii="Verdana" w:hAnsi="Verdana"/>
          <w:b/>
          <w:bCs/>
          <w:color w:val="1F3864" w:themeColor="accent1" w:themeShade="80"/>
          <w:sz w:val="28"/>
          <w:szCs w:val="28"/>
        </w:rPr>
        <w:t xml:space="preserve">Adding a Delegate </w:t>
      </w:r>
      <w:r w:rsidRPr="0063009D">
        <w:rPr>
          <w:rFonts w:ascii="Verdana" w:hAnsi="Verdana"/>
          <w:sz w:val="28"/>
          <w:szCs w:val="28"/>
        </w:rPr>
        <w:t xml:space="preserve"> </w:t>
      </w:r>
    </w:p>
    <w:p w14:paraId="2B5E49FD" w14:textId="5B373C02" w:rsidR="00CD2593" w:rsidRPr="00533237" w:rsidRDefault="00533237" w:rsidP="00533237">
      <w:pPr>
        <w:pStyle w:val="ListParagraph"/>
        <w:numPr>
          <w:ilvl w:val="0"/>
          <w:numId w:val="2"/>
        </w:numPr>
        <w:rPr>
          <w:rFonts w:ascii="Verdana" w:hAnsi="Verdana"/>
        </w:rPr>
      </w:pPr>
      <w:r>
        <w:rPr>
          <w:rFonts w:ascii="Verdana" w:hAnsi="Verdana"/>
        </w:rPr>
        <w:t>L</w:t>
      </w:r>
      <w:r w:rsidR="00CD2593" w:rsidRPr="00533237">
        <w:rPr>
          <w:rFonts w:ascii="Verdana" w:hAnsi="Verdana"/>
        </w:rPr>
        <w:t xml:space="preserve">og into ERS. For more detailed information on how to log into ERS please see the “ERS First Time Users Guide”. </w:t>
      </w:r>
    </w:p>
    <w:p w14:paraId="5261EF44" w14:textId="76790B4D" w:rsidR="00CD2593" w:rsidRDefault="009D194D" w:rsidP="00CD2593">
      <w:pPr>
        <w:ind w:left="720"/>
        <w:rPr>
          <w:rFonts w:ascii="Verdana" w:hAnsi="Verdana"/>
        </w:rPr>
      </w:pPr>
      <w:hyperlink r:id="rId11" w:history="1">
        <w:r w:rsidR="00CD2593" w:rsidRPr="00CA6259">
          <w:rPr>
            <w:rStyle w:val="Hyperlink"/>
            <w:rFonts w:ascii="Verdana" w:hAnsi="Verdana"/>
          </w:rPr>
          <w:t>www.queensu.ca</w:t>
        </w:r>
      </w:hyperlink>
      <w:r w:rsidR="00CD2593">
        <w:rPr>
          <w:rFonts w:ascii="Verdana" w:hAnsi="Verdana"/>
        </w:rPr>
        <w:t xml:space="preserve"> &gt; Search and Sign In &gt; </w:t>
      </w:r>
      <w:proofErr w:type="spellStart"/>
      <w:r w:rsidR="00CD2593">
        <w:rPr>
          <w:rFonts w:ascii="Verdana" w:hAnsi="Verdana"/>
        </w:rPr>
        <w:t>MyQueen’sU</w:t>
      </w:r>
      <w:proofErr w:type="spellEnd"/>
      <w:r w:rsidR="00CD2593">
        <w:rPr>
          <w:rFonts w:ascii="Verdana" w:hAnsi="Verdana"/>
        </w:rPr>
        <w:t xml:space="preserve"> – SOLUS, </w:t>
      </w:r>
      <w:proofErr w:type="spellStart"/>
      <w:r w:rsidR="00CD2593">
        <w:rPr>
          <w:rFonts w:ascii="Verdana" w:hAnsi="Verdana"/>
        </w:rPr>
        <w:t>MyHR</w:t>
      </w:r>
      <w:proofErr w:type="spellEnd"/>
      <w:r w:rsidR="00CD2593">
        <w:rPr>
          <w:rFonts w:ascii="Verdana" w:hAnsi="Verdana"/>
        </w:rPr>
        <w:t xml:space="preserve"> and More &gt; Expense Reimbursement – ERS (Located under Finance Applications).</w:t>
      </w:r>
    </w:p>
    <w:p w14:paraId="50164DBE" w14:textId="45762832" w:rsidR="00232502" w:rsidRPr="00533237" w:rsidRDefault="00533237" w:rsidP="00533237">
      <w:pPr>
        <w:pStyle w:val="ListParagraph"/>
        <w:numPr>
          <w:ilvl w:val="0"/>
          <w:numId w:val="2"/>
        </w:numPr>
        <w:rPr>
          <w:rFonts w:ascii="Verdana" w:hAnsi="Verdana"/>
        </w:rPr>
      </w:pPr>
      <w:r>
        <w:rPr>
          <w:rFonts w:ascii="Verdana" w:hAnsi="Verdana"/>
        </w:rPr>
        <w:t>Go to your</w:t>
      </w:r>
      <w:r w:rsidR="001C435E" w:rsidRPr="00533237">
        <w:rPr>
          <w:rFonts w:ascii="Verdana" w:hAnsi="Verdana"/>
        </w:rPr>
        <w:t xml:space="preserve"> profile using the button in the top right corner.</w:t>
      </w:r>
      <w:r>
        <w:rPr>
          <w:rFonts w:ascii="Verdana" w:hAnsi="Verdana"/>
        </w:rPr>
        <w:t xml:space="preserve"> Then select</w:t>
      </w:r>
      <w:r w:rsidR="001C435E" w:rsidRPr="00533237">
        <w:rPr>
          <w:rFonts w:ascii="Verdana" w:hAnsi="Verdana"/>
        </w:rPr>
        <w:t xml:space="preserve"> the </w:t>
      </w:r>
      <w:r w:rsidR="00FE6696" w:rsidRPr="00533237">
        <w:rPr>
          <w:rFonts w:ascii="Verdana" w:hAnsi="Verdana"/>
        </w:rPr>
        <w:t>‘</w:t>
      </w:r>
      <w:r w:rsidR="001C435E" w:rsidRPr="00533237">
        <w:rPr>
          <w:rFonts w:ascii="Verdana" w:hAnsi="Verdana"/>
        </w:rPr>
        <w:t>Profile Settings</w:t>
      </w:r>
      <w:r w:rsidR="00FE6696" w:rsidRPr="00533237">
        <w:rPr>
          <w:rFonts w:ascii="Verdana" w:hAnsi="Verdana"/>
        </w:rPr>
        <w:t>’</w:t>
      </w:r>
      <w:r w:rsidR="001C435E" w:rsidRPr="00533237">
        <w:rPr>
          <w:rFonts w:ascii="Verdana" w:hAnsi="Verdana"/>
        </w:rPr>
        <w:t xml:space="preserve"> link. </w:t>
      </w:r>
    </w:p>
    <w:p w14:paraId="7DC938F9" w14:textId="779FF3FC" w:rsidR="001C435E" w:rsidRDefault="00157B85" w:rsidP="00232502">
      <w:pPr>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653120" behindDoc="0" locked="0" layoutInCell="1" allowOverlap="1" wp14:anchorId="4E600D25" wp14:editId="54DD2B6A">
                <wp:simplePos x="0" y="0"/>
                <wp:positionH relativeFrom="column">
                  <wp:posOffset>1790700</wp:posOffset>
                </wp:positionH>
                <wp:positionV relativeFrom="paragraph">
                  <wp:posOffset>3810</wp:posOffset>
                </wp:positionV>
                <wp:extent cx="2350770" cy="996950"/>
                <wp:effectExtent l="0" t="0" r="11430" b="12700"/>
                <wp:wrapNone/>
                <wp:docPr id="3" name="Rectangle 3"/>
                <wp:cNvGraphicFramePr/>
                <a:graphic xmlns:a="http://schemas.openxmlformats.org/drawingml/2006/main">
                  <a:graphicData uri="http://schemas.microsoft.com/office/word/2010/wordprocessingShape">
                    <wps:wsp>
                      <wps:cNvSpPr/>
                      <wps:spPr>
                        <a:xfrm>
                          <a:off x="0" y="0"/>
                          <a:ext cx="2350770" cy="9969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04A79C" id="Rectangle 3" o:spid="_x0000_s1026" style="position:absolute;margin-left:141pt;margin-top:.3pt;width:185.1pt;height:7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" filled="f" strokecolor="black [3213]" strokeweight="1.5pt"/>
            </w:pict>
          </mc:Fallback>
        </mc:AlternateContent>
      </w:r>
      <w:r w:rsidR="001C435E">
        <w:rPr>
          <w:rFonts w:ascii="Times New Roman" w:hAnsi="Times New Roman" w:cs="Times New Roman"/>
          <w:noProof/>
          <w:sz w:val="24"/>
          <w:szCs w:val="24"/>
        </w:rPr>
        <w:drawing>
          <wp:anchor distT="36576" distB="36576" distL="36576" distR="36576" simplePos="0" relativeHeight="251651072" behindDoc="0" locked="0" layoutInCell="1" allowOverlap="1" wp14:anchorId="14EF5F2C" wp14:editId="14EF97A5">
            <wp:simplePos x="0" y="0"/>
            <wp:positionH relativeFrom="margin">
              <wp:align>center</wp:align>
            </wp:positionH>
            <wp:positionV relativeFrom="paragraph">
              <wp:posOffset>3810</wp:posOffset>
            </wp:positionV>
            <wp:extent cx="2344420" cy="990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59334" t="14761" r="20042" b="69144"/>
                    <a:stretch>
                      <a:fillRect/>
                    </a:stretch>
                  </pic:blipFill>
                  <pic:spPr bwMode="auto">
                    <a:xfrm>
                      <a:off x="0" y="0"/>
                      <a:ext cx="2344420" cy="990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B3828E0" w14:textId="6BE312F3" w:rsidR="001C435E" w:rsidRDefault="001C435E" w:rsidP="00232502">
      <w:pPr>
        <w:rPr>
          <w:rFonts w:ascii="Verdana" w:hAnsi="Verdana"/>
        </w:rPr>
      </w:pPr>
    </w:p>
    <w:p w14:paraId="762F334E" w14:textId="0BD01F57" w:rsidR="001C435E" w:rsidRDefault="001C435E" w:rsidP="00232502">
      <w:pPr>
        <w:rPr>
          <w:rFonts w:ascii="Verdana" w:hAnsi="Verdana"/>
        </w:rPr>
      </w:pPr>
    </w:p>
    <w:p w14:paraId="4A4F0494" w14:textId="546F6F8A" w:rsidR="001C435E" w:rsidRDefault="001C435E" w:rsidP="00232502">
      <w:pPr>
        <w:rPr>
          <w:rFonts w:ascii="Verdana" w:hAnsi="Verdana"/>
        </w:rPr>
      </w:pPr>
    </w:p>
    <w:p w14:paraId="5216EFCD" w14:textId="3DFE3B3C" w:rsidR="001C435E" w:rsidRPr="00533237" w:rsidRDefault="0082377C" w:rsidP="00533237">
      <w:pPr>
        <w:pStyle w:val="ListParagraph"/>
        <w:numPr>
          <w:ilvl w:val="0"/>
          <w:numId w:val="2"/>
        </w:numPr>
        <w:rPr>
          <w:rFonts w:ascii="Verdana" w:hAnsi="Verdana"/>
        </w:rPr>
      </w:pPr>
      <w:r w:rsidRPr="00533237">
        <w:rPr>
          <w:rFonts w:ascii="Verdana" w:hAnsi="Verdana"/>
        </w:rPr>
        <w:t>On the left side you will see a list of headings and subheadings. Under the ‘Expense Settings’ heading select the ‘Expense Delegate</w:t>
      </w:r>
      <w:r w:rsidR="0016592C">
        <w:rPr>
          <w:rFonts w:ascii="Verdana" w:hAnsi="Verdana"/>
        </w:rPr>
        <w:t>s</w:t>
      </w:r>
      <w:r w:rsidRPr="00533237">
        <w:rPr>
          <w:rFonts w:ascii="Verdana" w:hAnsi="Verdana"/>
        </w:rPr>
        <w:t>’.</w:t>
      </w:r>
    </w:p>
    <w:p w14:paraId="3133825F" w14:textId="49E202AC" w:rsidR="00FE6696" w:rsidRDefault="00FE6696" w:rsidP="00232502">
      <w:pPr>
        <w:rPr>
          <w:rFonts w:ascii="Verdana" w:hAnsi="Verdana"/>
        </w:rPr>
      </w:pPr>
    </w:p>
    <w:p w14:paraId="144F93D6" w14:textId="6E5B9ABA" w:rsidR="00FE6696" w:rsidRDefault="00FE6696" w:rsidP="00232502">
      <w:pPr>
        <w:rPr>
          <w:rFonts w:ascii="Verdana" w:hAnsi="Verdana"/>
        </w:rPr>
      </w:pPr>
    </w:p>
    <w:p w14:paraId="4B4BBA9F" w14:textId="77777777" w:rsidR="00983CDB" w:rsidRDefault="00983CDB" w:rsidP="00232502">
      <w:pPr>
        <w:rPr>
          <w:rFonts w:ascii="Verdana" w:hAnsi="Verdana"/>
        </w:rPr>
      </w:pPr>
    </w:p>
    <w:p w14:paraId="0B2EDCE6" w14:textId="1A1A8219" w:rsidR="00157B85" w:rsidRDefault="00157B85" w:rsidP="00232502">
      <w:pPr>
        <w:rPr>
          <w:rFonts w:ascii="Verdana" w:hAnsi="Verdana"/>
        </w:rPr>
      </w:pPr>
    </w:p>
    <w:p w14:paraId="007B9790" w14:textId="171BAFFF" w:rsidR="00157B85" w:rsidRDefault="00FE6696" w:rsidP="00232502">
      <w:pPr>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654144" behindDoc="0" locked="0" layoutInCell="1" allowOverlap="1" wp14:anchorId="4AD5832B" wp14:editId="241D5DE0">
                <wp:simplePos x="0" y="0"/>
                <wp:positionH relativeFrom="column">
                  <wp:posOffset>2032000</wp:posOffset>
                </wp:positionH>
                <wp:positionV relativeFrom="paragraph">
                  <wp:posOffset>4445</wp:posOffset>
                </wp:positionV>
                <wp:extent cx="1397000" cy="1308100"/>
                <wp:effectExtent l="0" t="0" r="12700" b="25400"/>
                <wp:wrapNone/>
                <wp:docPr id="5" name="Rectangle 5"/>
                <wp:cNvGraphicFramePr/>
                <a:graphic xmlns:a="http://schemas.openxmlformats.org/drawingml/2006/main">
                  <a:graphicData uri="http://schemas.microsoft.com/office/word/2010/wordprocessingShape">
                    <wps:wsp>
                      <wps:cNvSpPr/>
                      <wps:spPr>
                        <a:xfrm>
                          <a:off x="0" y="0"/>
                          <a:ext cx="1397000" cy="13081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B67046" id="Rectangle 5" o:spid="_x0000_s1026" style="position:absolute;margin-left:160pt;margin-top:.35pt;width:110pt;height:103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652096" behindDoc="0" locked="0" layoutInCell="1" allowOverlap="1" wp14:anchorId="6CBB713A" wp14:editId="5B1C116F">
            <wp:simplePos x="0" y="0"/>
            <wp:positionH relativeFrom="margin">
              <wp:posOffset>2006600</wp:posOffset>
            </wp:positionH>
            <wp:positionV relativeFrom="paragraph">
              <wp:posOffset>4445</wp:posOffset>
            </wp:positionV>
            <wp:extent cx="1397000" cy="1314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18600" t="58670" r="73418" b="27467"/>
                    <a:stretch>
                      <a:fillRect/>
                    </a:stretch>
                  </pic:blipFill>
                  <pic:spPr bwMode="auto">
                    <a:xfrm>
                      <a:off x="0" y="0"/>
                      <a:ext cx="1397000" cy="1314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DEBB9C6" w14:textId="5742CB67" w:rsidR="00FE6696" w:rsidRDefault="00FE6696" w:rsidP="00232502">
      <w:pPr>
        <w:rPr>
          <w:rFonts w:ascii="Verdana" w:hAnsi="Verdana"/>
        </w:rPr>
      </w:pPr>
    </w:p>
    <w:p w14:paraId="38820C9B" w14:textId="702A5625" w:rsidR="00FE6696" w:rsidRDefault="00FE6696" w:rsidP="00232502">
      <w:pPr>
        <w:rPr>
          <w:rFonts w:ascii="Verdana" w:hAnsi="Verdana"/>
        </w:rPr>
      </w:pPr>
    </w:p>
    <w:p w14:paraId="2337C05B" w14:textId="77777777" w:rsidR="00FE6696" w:rsidRDefault="00FE6696" w:rsidP="00232502">
      <w:pPr>
        <w:rPr>
          <w:rFonts w:ascii="Verdana" w:hAnsi="Verdana"/>
        </w:rPr>
      </w:pPr>
    </w:p>
    <w:p w14:paraId="57905B54" w14:textId="580C889B" w:rsidR="00157B85" w:rsidRDefault="00157B85" w:rsidP="00232502">
      <w:pPr>
        <w:rPr>
          <w:rFonts w:ascii="Verdana" w:hAnsi="Verdana"/>
        </w:rPr>
      </w:pPr>
    </w:p>
    <w:p w14:paraId="56A8AF2F" w14:textId="1FE4E0DE" w:rsidR="00533237" w:rsidRDefault="00621FBA" w:rsidP="00533237">
      <w:pPr>
        <w:pStyle w:val="ListParagraph"/>
        <w:numPr>
          <w:ilvl w:val="0"/>
          <w:numId w:val="2"/>
        </w:numPr>
        <w:rPr>
          <w:rFonts w:ascii="Verdana" w:hAnsi="Verdana"/>
        </w:rPr>
      </w:pPr>
      <w:r w:rsidRPr="00533237">
        <w:rPr>
          <w:rFonts w:ascii="Verdana" w:hAnsi="Verdana"/>
        </w:rPr>
        <w:t>The ‘Expense Delegates’ window will open,</w:t>
      </w:r>
      <w:r w:rsidR="00D72C15">
        <w:rPr>
          <w:rFonts w:ascii="Verdana" w:hAnsi="Verdana"/>
        </w:rPr>
        <w:t xml:space="preserve"> allowing you to</w:t>
      </w:r>
      <w:r w:rsidRPr="00533237">
        <w:rPr>
          <w:rFonts w:ascii="Verdana" w:hAnsi="Verdana"/>
        </w:rPr>
        <w:t xml:space="preserve"> select the ‘Add’ button. </w:t>
      </w:r>
    </w:p>
    <w:p w14:paraId="73E197CB" w14:textId="55516E3A" w:rsidR="00157B85" w:rsidRPr="00533237" w:rsidRDefault="00D72C15" w:rsidP="00533237">
      <w:pPr>
        <w:pStyle w:val="ListParagraph"/>
        <w:numPr>
          <w:ilvl w:val="1"/>
          <w:numId w:val="2"/>
        </w:numPr>
        <w:rPr>
          <w:rFonts w:ascii="Verdana" w:hAnsi="Verdana"/>
        </w:rPr>
      </w:pPr>
      <w:r>
        <w:rPr>
          <w:rFonts w:ascii="Verdana" w:hAnsi="Verdana"/>
        </w:rPr>
        <w:t>P</w:t>
      </w:r>
      <w:r w:rsidR="00621FBA" w:rsidRPr="00533237">
        <w:rPr>
          <w:rFonts w:ascii="Verdana" w:hAnsi="Verdana"/>
        </w:rPr>
        <w:t xml:space="preserve">reviously added </w:t>
      </w:r>
      <w:r w:rsidR="002232C2">
        <w:rPr>
          <w:rFonts w:ascii="Verdana" w:hAnsi="Verdana"/>
        </w:rPr>
        <w:t>delegates will be listed here.</w:t>
      </w:r>
    </w:p>
    <w:p w14:paraId="17B547B1" w14:textId="4EF96228" w:rsidR="00157B85" w:rsidRPr="00157B85" w:rsidRDefault="00A431AC" w:rsidP="00232502">
      <w:pPr>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5037652F" wp14:editId="20A22A76">
                <wp:simplePos x="0" y="0"/>
                <wp:positionH relativeFrom="column">
                  <wp:posOffset>552450</wp:posOffset>
                </wp:positionH>
                <wp:positionV relativeFrom="paragraph">
                  <wp:posOffset>-12700</wp:posOffset>
                </wp:positionV>
                <wp:extent cx="4812030" cy="1409700"/>
                <wp:effectExtent l="0" t="0" r="26670" b="19050"/>
                <wp:wrapNone/>
                <wp:docPr id="7" name="Rectangle 7"/>
                <wp:cNvGraphicFramePr/>
                <a:graphic xmlns:a="http://schemas.openxmlformats.org/drawingml/2006/main">
                  <a:graphicData uri="http://schemas.microsoft.com/office/word/2010/wordprocessingShape">
                    <wps:wsp>
                      <wps:cNvSpPr/>
                      <wps:spPr>
                        <a:xfrm>
                          <a:off x="0" y="0"/>
                          <a:ext cx="4812030" cy="1409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A2FC68" id="Rectangle 7" o:spid="_x0000_s1026" style="position:absolute;margin-left:43.5pt;margin-top:-1pt;width:378.9pt;height:11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" filled="f" strokecolor="black [3213]" strokeweight="1.5pt"/>
            </w:pict>
          </mc:Fallback>
        </mc:AlternateContent>
      </w:r>
      <w:r w:rsidR="00157B85">
        <w:rPr>
          <w:rFonts w:ascii="Times New Roman" w:hAnsi="Times New Roman" w:cs="Times New Roman"/>
          <w:noProof/>
          <w:sz w:val="24"/>
          <w:szCs w:val="24"/>
        </w:rPr>
        <w:drawing>
          <wp:anchor distT="36576" distB="36576" distL="36576" distR="36576" simplePos="0" relativeHeight="251655168" behindDoc="0" locked="0" layoutInCell="1" allowOverlap="1" wp14:anchorId="6B7EFBB5" wp14:editId="15D9D2D1">
            <wp:simplePos x="0" y="0"/>
            <wp:positionH relativeFrom="margin">
              <wp:align>center</wp:align>
            </wp:positionH>
            <wp:positionV relativeFrom="paragraph">
              <wp:posOffset>3175</wp:posOffset>
            </wp:positionV>
            <wp:extent cx="4793035" cy="1390650"/>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29300" t="26155" r="22644" b="48100"/>
                    <a:stretch>
                      <a:fillRect/>
                    </a:stretch>
                  </pic:blipFill>
                  <pic:spPr bwMode="auto">
                    <a:xfrm>
                      <a:off x="0" y="0"/>
                      <a:ext cx="4793035" cy="1390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83ACCC6" w14:textId="6CB83D70" w:rsidR="00157B85" w:rsidRDefault="00157B85" w:rsidP="00232502">
      <w:pPr>
        <w:rPr>
          <w:rFonts w:ascii="Verdana" w:hAnsi="Verdana"/>
        </w:rPr>
      </w:pPr>
    </w:p>
    <w:p w14:paraId="26AE4CFC" w14:textId="07CC22D6" w:rsidR="001C435E" w:rsidRDefault="001C435E" w:rsidP="00232502">
      <w:pPr>
        <w:rPr>
          <w:rFonts w:ascii="Verdana" w:hAnsi="Verdana"/>
        </w:rPr>
      </w:pPr>
    </w:p>
    <w:p w14:paraId="3D612390" w14:textId="529E3184" w:rsidR="001C435E" w:rsidRDefault="001C435E" w:rsidP="00232502">
      <w:pPr>
        <w:rPr>
          <w:rFonts w:ascii="Verdana" w:hAnsi="Verdana"/>
        </w:rPr>
      </w:pPr>
    </w:p>
    <w:p w14:paraId="19DE6581" w14:textId="03E8C375" w:rsidR="001C435E" w:rsidRDefault="001C435E" w:rsidP="00232502">
      <w:pPr>
        <w:rPr>
          <w:rFonts w:ascii="Verdana" w:hAnsi="Verdana"/>
        </w:rPr>
      </w:pPr>
    </w:p>
    <w:p w14:paraId="139F1ED2" w14:textId="5A6E246C" w:rsidR="001C435E" w:rsidRDefault="001C435E" w:rsidP="00232502">
      <w:pPr>
        <w:rPr>
          <w:rFonts w:ascii="Verdana" w:hAnsi="Verdana"/>
        </w:rPr>
      </w:pPr>
    </w:p>
    <w:p w14:paraId="63AE40F8" w14:textId="76539ACD" w:rsidR="00533237" w:rsidRDefault="00621FBA" w:rsidP="00533237">
      <w:pPr>
        <w:pStyle w:val="ListParagraph"/>
        <w:numPr>
          <w:ilvl w:val="0"/>
          <w:numId w:val="2"/>
        </w:numPr>
        <w:rPr>
          <w:rFonts w:ascii="Verdana" w:hAnsi="Verdana"/>
        </w:rPr>
      </w:pPr>
      <w:r w:rsidRPr="00533237">
        <w:rPr>
          <w:rFonts w:ascii="Verdana" w:hAnsi="Verdana"/>
        </w:rPr>
        <w:t>The</w:t>
      </w:r>
      <w:r w:rsidR="00A431AC" w:rsidRPr="00533237">
        <w:rPr>
          <w:rFonts w:ascii="Verdana" w:hAnsi="Verdana"/>
        </w:rPr>
        <w:t xml:space="preserve"> ‘Search’ box will open. You will need to search by</w:t>
      </w:r>
      <w:r w:rsidR="00D72C15">
        <w:rPr>
          <w:rFonts w:ascii="Verdana" w:hAnsi="Verdana"/>
        </w:rPr>
        <w:t xml:space="preserve"> the</w:t>
      </w:r>
      <w:r w:rsidR="00A431AC" w:rsidRPr="00533237">
        <w:rPr>
          <w:rFonts w:ascii="Verdana" w:hAnsi="Verdana"/>
        </w:rPr>
        <w:t xml:space="preserve"> </w:t>
      </w:r>
      <w:r w:rsidR="00A431AC" w:rsidRPr="00533237">
        <w:rPr>
          <w:rFonts w:ascii="Verdana" w:hAnsi="Verdana"/>
          <w:b/>
          <w:bCs/>
          <w:u w:val="single"/>
        </w:rPr>
        <w:t>LAST</w:t>
      </w:r>
      <w:r w:rsidR="00A431AC" w:rsidRPr="00533237">
        <w:rPr>
          <w:rFonts w:ascii="Verdana" w:hAnsi="Verdana"/>
        </w:rPr>
        <w:t xml:space="preserve"> name of your desired delegate. </w:t>
      </w:r>
    </w:p>
    <w:p w14:paraId="49E49F7F" w14:textId="77777777" w:rsidR="00533237" w:rsidRDefault="00A431AC" w:rsidP="00533237">
      <w:pPr>
        <w:pStyle w:val="ListParagraph"/>
        <w:numPr>
          <w:ilvl w:val="1"/>
          <w:numId w:val="2"/>
        </w:numPr>
        <w:rPr>
          <w:rFonts w:ascii="Verdana" w:hAnsi="Verdana"/>
        </w:rPr>
      </w:pPr>
      <w:r w:rsidRPr="00533237">
        <w:rPr>
          <w:rFonts w:ascii="Verdana" w:hAnsi="Verdana"/>
        </w:rPr>
        <w:t>If the last name is hyphenated, you may have to try a combination of the names</w:t>
      </w:r>
      <w:r w:rsidR="00621FBA" w:rsidRPr="00533237">
        <w:rPr>
          <w:rFonts w:ascii="Verdana" w:hAnsi="Verdana"/>
        </w:rPr>
        <w:t xml:space="preserve">, with and without the hyphen or each name separately. </w:t>
      </w:r>
    </w:p>
    <w:p w14:paraId="3B7A31BD" w14:textId="1795B2EB" w:rsidR="00A431AC" w:rsidRPr="00533237" w:rsidRDefault="00621FBA" w:rsidP="00533237">
      <w:pPr>
        <w:pStyle w:val="ListParagraph"/>
        <w:numPr>
          <w:ilvl w:val="1"/>
          <w:numId w:val="2"/>
        </w:numPr>
        <w:rPr>
          <w:rFonts w:ascii="Verdana" w:hAnsi="Verdana"/>
        </w:rPr>
      </w:pPr>
      <w:r w:rsidRPr="00533237">
        <w:rPr>
          <w:rFonts w:ascii="Verdana" w:hAnsi="Verdana"/>
        </w:rPr>
        <w:t>If you cannot find our approver</w:t>
      </w:r>
      <w:r w:rsidR="002232C2">
        <w:rPr>
          <w:rFonts w:ascii="Verdana" w:hAnsi="Verdana"/>
        </w:rPr>
        <w:t>,</w:t>
      </w:r>
      <w:r w:rsidRPr="00533237">
        <w:rPr>
          <w:rFonts w:ascii="Verdana" w:hAnsi="Verdana"/>
        </w:rPr>
        <w:t xml:space="preserve"> please contact Anthony Boese </w:t>
      </w:r>
      <w:hyperlink r:id="rId15" w:history="1">
        <w:r w:rsidRPr="00533237">
          <w:rPr>
            <w:rStyle w:val="Hyperlink"/>
            <w:rFonts w:ascii="Verdana" w:hAnsi="Verdana"/>
          </w:rPr>
          <w:t>ajb19@queensu.ca</w:t>
        </w:r>
      </w:hyperlink>
      <w:r w:rsidRPr="00533237">
        <w:rPr>
          <w:rFonts w:ascii="Verdana" w:hAnsi="Verdana"/>
        </w:rPr>
        <w:t xml:space="preserve">. </w:t>
      </w:r>
    </w:p>
    <w:p w14:paraId="29828D6C" w14:textId="21AA1FFD" w:rsidR="00A431AC" w:rsidRDefault="00A431AC" w:rsidP="00A431AC">
      <w:pPr>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1699ECFA" wp14:editId="4B87D674">
                <wp:simplePos x="0" y="0"/>
                <wp:positionH relativeFrom="column">
                  <wp:posOffset>628650</wp:posOffset>
                </wp:positionH>
                <wp:positionV relativeFrom="paragraph">
                  <wp:posOffset>6985</wp:posOffset>
                </wp:positionV>
                <wp:extent cx="4699000" cy="1651000"/>
                <wp:effectExtent l="0" t="0" r="25400" b="25400"/>
                <wp:wrapNone/>
                <wp:docPr id="9" name="Rectangle 9"/>
                <wp:cNvGraphicFramePr/>
                <a:graphic xmlns:a="http://schemas.openxmlformats.org/drawingml/2006/main">
                  <a:graphicData uri="http://schemas.microsoft.com/office/word/2010/wordprocessingShape">
                    <wps:wsp>
                      <wps:cNvSpPr/>
                      <wps:spPr>
                        <a:xfrm>
                          <a:off x="0" y="0"/>
                          <a:ext cx="4699000" cy="1651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BE6B8" id="Rectangle 9" o:spid="_x0000_s1026" style="position:absolute;margin-left:49.5pt;margin-top:.55pt;width:370pt;height:1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657216" behindDoc="0" locked="0" layoutInCell="1" allowOverlap="1" wp14:anchorId="02857373" wp14:editId="3603D46A">
            <wp:simplePos x="0" y="0"/>
            <wp:positionH relativeFrom="margin">
              <wp:align>center</wp:align>
            </wp:positionH>
            <wp:positionV relativeFrom="paragraph">
              <wp:posOffset>19685</wp:posOffset>
            </wp:positionV>
            <wp:extent cx="4679950" cy="1622936"/>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l="29242" t="26833" r="22617" b="42354"/>
                    <a:stretch>
                      <a:fillRect/>
                    </a:stretch>
                  </pic:blipFill>
                  <pic:spPr bwMode="auto">
                    <a:xfrm>
                      <a:off x="0" y="0"/>
                      <a:ext cx="4679950" cy="162293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E21A060" w14:textId="1B12864D" w:rsidR="00A431AC" w:rsidRDefault="00A431AC" w:rsidP="00A431AC">
      <w:pPr>
        <w:rPr>
          <w:rFonts w:ascii="Verdana" w:hAnsi="Verdana"/>
        </w:rPr>
      </w:pPr>
    </w:p>
    <w:p w14:paraId="30B70287" w14:textId="77E8C49D" w:rsidR="00A431AC" w:rsidRDefault="00A431AC" w:rsidP="00A431AC">
      <w:pPr>
        <w:rPr>
          <w:rFonts w:ascii="Verdana" w:hAnsi="Verdana"/>
        </w:rPr>
      </w:pPr>
    </w:p>
    <w:p w14:paraId="37CBB77E" w14:textId="353AFABB" w:rsidR="00A431AC" w:rsidRDefault="00A431AC" w:rsidP="00A431AC">
      <w:pPr>
        <w:rPr>
          <w:rFonts w:ascii="Verdana" w:hAnsi="Verdana"/>
        </w:rPr>
      </w:pPr>
    </w:p>
    <w:p w14:paraId="32B1A290" w14:textId="63B644DA" w:rsidR="00A431AC" w:rsidRDefault="00A431AC" w:rsidP="00A431AC">
      <w:pPr>
        <w:rPr>
          <w:rFonts w:ascii="Verdana" w:hAnsi="Verdana"/>
        </w:rPr>
      </w:pPr>
    </w:p>
    <w:p w14:paraId="6C225370" w14:textId="54A67F09" w:rsidR="00A431AC" w:rsidRDefault="00A431AC" w:rsidP="00A431AC">
      <w:pPr>
        <w:rPr>
          <w:rFonts w:ascii="Verdana" w:hAnsi="Verdana"/>
        </w:rPr>
      </w:pPr>
    </w:p>
    <w:p w14:paraId="126457D6" w14:textId="77777777" w:rsidR="00A431AC" w:rsidRDefault="00A431AC" w:rsidP="00A431AC">
      <w:pPr>
        <w:rPr>
          <w:rFonts w:ascii="Verdana" w:hAnsi="Verdana"/>
        </w:rPr>
      </w:pPr>
    </w:p>
    <w:p w14:paraId="2227C23D" w14:textId="35680084" w:rsidR="00A431AC" w:rsidRPr="00533237" w:rsidRDefault="00533237" w:rsidP="00533237">
      <w:pPr>
        <w:pStyle w:val="ListParagraph"/>
        <w:numPr>
          <w:ilvl w:val="0"/>
          <w:numId w:val="2"/>
        </w:numPr>
        <w:rPr>
          <w:rFonts w:ascii="Verdana" w:hAnsi="Verdana"/>
        </w:rPr>
      </w:pPr>
      <w:r w:rsidRPr="00533237">
        <w:rPr>
          <w:rFonts w:ascii="Verdana" w:hAnsi="Verdana"/>
        </w:rPr>
        <w:t>From</w:t>
      </w:r>
      <w:r w:rsidR="00A431AC" w:rsidRPr="00533237">
        <w:rPr>
          <w:rFonts w:ascii="Verdana" w:hAnsi="Verdana"/>
        </w:rPr>
        <w:t xml:space="preserve"> the list generated, select the correct name. Once selected the individual will be added to the screen. </w:t>
      </w:r>
    </w:p>
    <w:p w14:paraId="70AB6A56" w14:textId="721E5C8F" w:rsidR="002232C2" w:rsidRPr="00D72C15" w:rsidRDefault="00D542D4" w:rsidP="002232C2">
      <w:pPr>
        <w:pStyle w:val="ListParagraph"/>
        <w:numPr>
          <w:ilvl w:val="0"/>
          <w:numId w:val="2"/>
        </w:numPr>
        <w:rPr>
          <w:rFonts w:ascii="Verdana" w:hAnsi="Verdana"/>
        </w:rPr>
      </w:pPr>
      <w:r w:rsidRPr="00533237">
        <w:rPr>
          <w:rFonts w:ascii="Verdana" w:hAnsi="Verdana"/>
        </w:rPr>
        <w:lastRenderedPageBreak/>
        <w:t xml:space="preserve">There will be </w:t>
      </w:r>
      <w:r w:rsidR="00533237">
        <w:rPr>
          <w:rFonts w:ascii="Verdana" w:hAnsi="Verdana"/>
        </w:rPr>
        <w:t>6</w:t>
      </w:r>
      <w:r w:rsidRPr="00533237">
        <w:rPr>
          <w:rFonts w:ascii="Verdana" w:hAnsi="Verdana"/>
        </w:rPr>
        <w:t xml:space="preserve"> to </w:t>
      </w:r>
      <w:r w:rsidR="00533237">
        <w:rPr>
          <w:rFonts w:ascii="Verdana" w:hAnsi="Verdana"/>
        </w:rPr>
        <w:t>10</w:t>
      </w:r>
      <w:r w:rsidRPr="00533237">
        <w:rPr>
          <w:rFonts w:ascii="Verdana" w:hAnsi="Verdana"/>
        </w:rPr>
        <w:t xml:space="preserve"> check boxes depending on your status in ERS. Select all the check boxes that apply. </w:t>
      </w:r>
    </w:p>
    <w:p w14:paraId="5C599A31" w14:textId="1AB1A6F9" w:rsidR="00D542D4" w:rsidRPr="00FE6696" w:rsidRDefault="00FE6696" w:rsidP="00FE6696">
      <w:pPr>
        <w:jc w:val="center"/>
        <w:rPr>
          <w:rFonts w:ascii="Verdana" w:hAnsi="Verdana"/>
          <w:i/>
          <w:iCs/>
        </w:rPr>
      </w:pPr>
      <w:r>
        <w:rPr>
          <w:rFonts w:ascii="Verdana" w:hAnsi="Verdana"/>
          <w:i/>
          <w:iCs/>
        </w:rPr>
        <w:t xml:space="preserve">Delegate does not have Approver Status </w:t>
      </w:r>
    </w:p>
    <w:p w14:paraId="0A07E54E" w14:textId="2C5F5335" w:rsidR="00A431AC" w:rsidRDefault="00D542D4" w:rsidP="00A431AC">
      <w:pPr>
        <w:rPr>
          <w:rFonts w:ascii="Verdana" w:hAnsi="Verdana"/>
        </w:rPr>
      </w:pPr>
      <w:r>
        <w:rPr>
          <w:rFonts w:ascii="Verdana" w:hAnsi="Verdana"/>
          <w:noProof/>
        </w:rPr>
        <mc:AlternateContent>
          <mc:Choice Requires="wps">
            <w:drawing>
              <wp:anchor distT="0" distB="0" distL="114300" distR="114300" simplePos="0" relativeHeight="251660288" behindDoc="0" locked="0" layoutInCell="1" allowOverlap="1" wp14:anchorId="3FDF36E0" wp14:editId="5A23837C">
                <wp:simplePos x="0" y="0"/>
                <wp:positionH relativeFrom="column">
                  <wp:posOffset>6350</wp:posOffset>
                </wp:positionH>
                <wp:positionV relativeFrom="paragraph">
                  <wp:posOffset>6350</wp:posOffset>
                </wp:positionV>
                <wp:extent cx="6000750" cy="412750"/>
                <wp:effectExtent l="0" t="0" r="19050" b="25400"/>
                <wp:wrapNone/>
                <wp:docPr id="11" name="Rectangle 11"/>
                <wp:cNvGraphicFramePr/>
                <a:graphic xmlns:a="http://schemas.openxmlformats.org/drawingml/2006/main">
                  <a:graphicData uri="http://schemas.microsoft.com/office/word/2010/wordprocessingShape">
                    <wps:wsp>
                      <wps:cNvSpPr/>
                      <wps:spPr>
                        <a:xfrm>
                          <a:off x="0" y="0"/>
                          <a:ext cx="6000750" cy="4127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1E29B" id="Rectangle 11" o:spid="_x0000_s1026" style="position:absolute;margin-left:.5pt;margin-top:.5pt;width:472.5pt;height: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659264" behindDoc="0" locked="0" layoutInCell="1" allowOverlap="1" wp14:anchorId="609BADBA" wp14:editId="58555DE5">
            <wp:simplePos x="0" y="0"/>
            <wp:positionH relativeFrom="margin">
              <wp:align>left</wp:align>
            </wp:positionH>
            <wp:positionV relativeFrom="paragraph">
              <wp:posOffset>12065</wp:posOffset>
            </wp:positionV>
            <wp:extent cx="5994918" cy="381000"/>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l="29333" t="42633" r="21667" b="51620"/>
                    <a:stretch>
                      <a:fillRect/>
                    </a:stretch>
                  </pic:blipFill>
                  <pic:spPr bwMode="auto">
                    <a:xfrm>
                      <a:off x="0" y="0"/>
                      <a:ext cx="5994918"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7CBCA1B" w14:textId="6007ED4C" w:rsidR="00A431AC" w:rsidRDefault="00D542D4" w:rsidP="00D542D4">
      <w:pPr>
        <w:jc w:val="center"/>
        <w:rPr>
          <w:rFonts w:ascii="Verdana" w:hAnsi="Verdana"/>
        </w:rPr>
      </w:pPr>
      <w:r>
        <w:rPr>
          <w:rFonts w:ascii="Verdana" w:hAnsi="Verdana"/>
        </w:rPr>
        <w:t xml:space="preserve">OR </w:t>
      </w:r>
    </w:p>
    <w:p w14:paraId="2B275CAB" w14:textId="769A883E" w:rsidR="00FE6696" w:rsidRPr="00FE6696" w:rsidRDefault="00FE6696" w:rsidP="00D542D4">
      <w:pPr>
        <w:jc w:val="center"/>
        <w:rPr>
          <w:rFonts w:ascii="Verdana" w:hAnsi="Verdana"/>
          <w:i/>
          <w:iCs/>
        </w:rPr>
      </w:pPr>
      <w:r>
        <w:rPr>
          <w:rFonts w:ascii="Verdana" w:hAnsi="Verdana"/>
          <w:i/>
          <w:iCs/>
        </w:rPr>
        <w:t xml:space="preserve">Delegate has Approver Status </w:t>
      </w:r>
    </w:p>
    <w:p w14:paraId="59164AAF" w14:textId="705A4C89" w:rsidR="00D542D4" w:rsidRDefault="00D542D4" w:rsidP="00D542D4">
      <w:pPr>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33715E2" wp14:editId="0F3BB9DF">
                <wp:simplePos x="0" y="0"/>
                <wp:positionH relativeFrom="column">
                  <wp:posOffset>0</wp:posOffset>
                </wp:positionH>
                <wp:positionV relativeFrom="paragraph">
                  <wp:posOffset>34925</wp:posOffset>
                </wp:positionV>
                <wp:extent cx="6051550" cy="704850"/>
                <wp:effectExtent l="0" t="0" r="25400" b="19050"/>
                <wp:wrapNone/>
                <wp:docPr id="13" name="Rectangle 13"/>
                <wp:cNvGraphicFramePr/>
                <a:graphic xmlns:a="http://schemas.openxmlformats.org/drawingml/2006/main">
                  <a:graphicData uri="http://schemas.microsoft.com/office/word/2010/wordprocessingShape">
                    <wps:wsp>
                      <wps:cNvSpPr/>
                      <wps:spPr>
                        <a:xfrm>
                          <a:off x="0" y="0"/>
                          <a:ext cx="6051550" cy="704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CB369C" id="Rectangle 13" o:spid="_x0000_s1026" style="position:absolute;margin-left:0;margin-top:2.75pt;width:476.5pt;height:5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661312" behindDoc="0" locked="0" layoutInCell="1" allowOverlap="1" wp14:anchorId="51EEBA17" wp14:editId="376768FA">
            <wp:simplePos x="0" y="0"/>
            <wp:positionH relativeFrom="margin">
              <wp:align>left</wp:align>
            </wp:positionH>
            <wp:positionV relativeFrom="paragraph">
              <wp:posOffset>33655</wp:posOffset>
            </wp:positionV>
            <wp:extent cx="6058580" cy="69850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l="29384" t="44951" r="22110" b="44714"/>
                    <a:stretch>
                      <a:fillRect/>
                    </a:stretch>
                  </pic:blipFill>
                  <pic:spPr bwMode="auto">
                    <a:xfrm>
                      <a:off x="0" y="0"/>
                      <a:ext cx="6058580" cy="698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BFFF641" w14:textId="4596DE86" w:rsidR="00A431AC" w:rsidRDefault="00A431AC" w:rsidP="00A431AC">
      <w:pPr>
        <w:rPr>
          <w:rFonts w:ascii="Verdana" w:hAnsi="Verdana"/>
        </w:rPr>
      </w:pPr>
    </w:p>
    <w:p w14:paraId="4E781DAC" w14:textId="68660D3A" w:rsidR="001C435E" w:rsidRDefault="001C435E" w:rsidP="00232502">
      <w:pPr>
        <w:rPr>
          <w:rFonts w:ascii="Verdana" w:hAnsi="Verdana"/>
        </w:rPr>
      </w:pPr>
    </w:p>
    <w:p w14:paraId="068CD12D" w14:textId="25611F64" w:rsidR="00533237" w:rsidRDefault="00533237" w:rsidP="00232502">
      <w:pPr>
        <w:rPr>
          <w:rFonts w:ascii="Verdana" w:hAnsi="Verdana"/>
        </w:rPr>
      </w:pPr>
      <w:r>
        <w:rPr>
          <w:rFonts w:ascii="Verdana" w:hAnsi="Verdana"/>
          <w:b/>
          <w:bCs/>
          <w:u w:val="single"/>
        </w:rPr>
        <w:t>NOTES:</w:t>
      </w:r>
      <w:r>
        <w:rPr>
          <w:rFonts w:ascii="Verdana" w:hAnsi="Verdana"/>
        </w:rPr>
        <w:t xml:space="preserve"> </w:t>
      </w:r>
    </w:p>
    <w:p w14:paraId="2E164F3A" w14:textId="5E2D5DDE" w:rsidR="00D542D4" w:rsidRPr="00533237" w:rsidRDefault="00D542D4" w:rsidP="00533237">
      <w:pPr>
        <w:pStyle w:val="ListParagraph"/>
        <w:numPr>
          <w:ilvl w:val="0"/>
          <w:numId w:val="3"/>
        </w:numPr>
        <w:rPr>
          <w:rFonts w:ascii="Verdana" w:hAnsi="Verdana"/>
        </w:rPr>
      </w:pPr>
      <w:r w:rsidRPr="00533237">
        <w:rPr>
          <w:rFonts w:ascii="Verdana" w:hAnsi="Verdana"/>
        </w:rPr>
        <w:t xml:space="preserve">We do not recommend allowing your delegate the ability to submit cash advance requests on your behalf. </w:t>
      </w:r>
      <w:r w:rsidR="00323FCB" w:rsidRPr="00533237">
        <w:rPr>
          <w:rFonts w:ascii="Verdana" w:hAnsi="Verdana"/>
        </w:rPr>
        <w:t xml:space="preserve">There have been cases where the same request was submitted multiple times. It is allowed, but we urge caution. </w:t>
      </w:r>
    </w:p>
    <w:p w14:paraId="7F36CB10" w14:textId="2C9B16C0" w:rsidR="00323FCB" w:rsidRPr="00533237" w:rsidRDefault="00323FCB" w:rsidP="00533237">
      <w:pPr>
        <w:pStyle w:val="ListParagraph"/>
        <w:numPr>
          <w:ilvl w:val="0"/>
          <w:numId w:val="3"/>
        </w:numPr>
        <w:rPr>
          <w:rFonts w:ascii="Verdana" w:hAnsi="Verdana"/>
        </w:rPr>
      </w:pPr>
      <w:r w:rsidRPr="00533237">
        <w:rPr>
          <w:rFonts w:ascii="Verdana" w:hAnsi="Verdana"/>
        </w:rPr>
        <w:t>The most common delegate is someone who can submit travel and expense claims. It is recommended that you</w:t>
      </w:r>
      <w:r w:rsidR="002232C2">
        <w:rPr>
          <w:rFonts w:ascii="Verdana" w:hAnsi="Verdana"/>
        </w:rPr>
        <w:t xml:space="preserve"> select the ‘Receive Emails’ box so your</w:t>
      </w:r>
      <w:r w:rsidRPr="00533237">
        <w:rPr>
          <w:rFonts w:ascii="Verdana" w:hAnsi="Verdana"/>
        </w:rPr>
        <w:t xml:space="preserve"> delegate </w:t>
      </w:r>
      <w:r w:rsidR="002232C2">
        <w:rPr>
          <w:rFonts w:ascii="Verdana" w:hAnsi="Verdana"/>
        </w:rPr>
        <w:t>will</w:t>
      </w:r>
      <w:r w:rsidRPr="00533237">
        <w:rPr>
          <w:rFonts w:ascii="Verdana" w:hAnsi="Verdana"/>
        </w:rPr>
        <w:t xml:space="preserve"> receive email</w:t>
      </w:r>
      <w:r w:rsidR="002232C2">
        <w:rPr>
          <w:rFonts w:ascii="Verdana" w:hAnsi="Verdana"/>
        </w:rPr>
        <w:t>ed notifications</w:t>
      </w:r>
      <w:r w:rsidRPr="00533237">
        <w:rPr>
          <w:rFonts w:ascii="Verdana" w:hAnsi="Verdana"/>
        </w:rPr>
        <w:t xml:space="preserve"> in connection with the submitted requests/claims</w:t>
      </w:r>
      <w:r w:rsidR="002232C2">
        <w:rPr>
          <w:rFonts w:ascii="Verdana" w:hAnsi="Verdana"/>
        </w:rPr>
        <w:t>.</w:t>
      </w:r>
      <w:r w:rsidRPr="00533237">
        <w:rPr>
          <w:rFonts w:ascii="Verdana" w:hAnsi="Verdana"/>
        </w:rPr>
        <w:t xml:space="preserve"> </w:t>
      </w:r>
    </w:p>
    <w:p w14:paraId="3FD46CA3" w14:textId="7C6DAA6B" w:rsidR="002232C2" w:rsidRDefault="00323FCB" w:rsidP="002232C2">
      <w:pPr>
        <w:pStyle w:val="ListParagraph"/>
        <w:numPr>
          <w:ilvl w:val="0"/>
          <w:numId w:val="3"/>
        </w:numPr>
        <w:rPr>
          <w:rFonts w:ascii="Verdana" w:hAnsi="Verdana"/>
        </w:rPr>
      </w:pPr>
      <w:r w:rsidRPr="00533237">
        <w:rPr>
          <w:rFonts w:ascii="Verdana" w:hAnsi="Verdana"/>
        </w:rPr>
        <w:t xml:space="preserve">You can assign a delegate approver for </w:t>
      </w:r>
      <w:r w:rsidR="00533237" w:rsidRPr="00533237">
        <w:rPr>
          <w:rFonts w:ascii="Verdana" w:hAnsi="Verdana"/>
        </w:rPr>
        <w:t>a period</w:t>
      </w:r>
      <w:r w:rsidRPr="00533237">
        <w:rPr>
          <w:rFonts w:ascii="Verdana" w:hAnsi="Verdana"/>
        </w:rPr>
        <w:t xml:space="preserve"> OR set it so that your delegate can Preview for Approval. For more information on the ‘Previewer’ role please see the “</w:t>
      </w:r>
      <w:r w:rsidR="00FE6696" w:rsidRPr="00533237">
        <w:rPr>
          <w:rFonts w:ascii="Verdana" w:hAnsi="Verdana"/>
        </w:rPr>
        <w:t>P</w:t>
      </w:r>
      <w:r w:rsidRPr="00533237">
        <w:rPr>
          <w:rFonts w:ascii="Verdana" w:hAnsi="Verdana"/>
        </w:rPr>
        <w:t xml:space="preserve">reviewer” document. </w:t>
      </w:r>
    </w:p>
    <w:p w14:paraId="162FD39E" w14:textId="77777777" w:rsidR="00D72C15" w:rsidRPr="00D72C15" w:rsidRDefault="00D72C15" w:rsidP="00D72C15">
      <w:pPr>
        <w:pStyle w:val="ListParagraph"/>
        <w:rPr>
          <w:rFonts w:ascii="Verdana" w:hAnsi="Verdana"/>
        </w:rPr>
      </w:pPr>
    </w:p>
    <w:p w14:paraId="1AF02F2E" w14:textId="0A3941E6" w:rsidR="00323FCB" w:rsidRPr="002232C2" w:rsidRDefault="00323FCB" w:rsidP="002232C2">
      <w:pPr>
        <w:pStyle w:val="ListParagraph"/>
        <w:numPr>
          <w:ilvl w:val="0"/>
          <w:numId w:val="2"/>
        </w:numPr>
        <w:rPr>
          <w:rFonts w:ascii="Verdana" w:hAnsi="Verdana"/>
        </w:rPr>
      </w:pPr>
      <w:r w:rsidRPr="002232C2">
        <w:rPr>
          <w:rFonts w:ascii="Verdana" w:hAnsi="Verdana"/>
        </w:rPr>
        <w:t>After you have selected all permissions</w:t>
      </w:r>
      <w:r w:rsidR="00621FBA" w:rsidRPr="002232C2">
        <w:rPr>
          <w:rFonts w:ascii="Verdana" w:hAnsi="Verdana"/>
        </w:rPr>
        <w:t xml:space="preserve">/rights to </w:t>
      </w:r>
      <w:r w:rsidRPr="002232C2">
        <w:rPr>
          <w:rFonts w:ascii="Verdana" w:hAnsi="Verdana"/>
        </w:rPr>
        <w:t xml:space="preserve">your delegate, click on the ‘Save’ button. </w:t>
      </w:r>
    </w:p>
    <w:p w14:paraId="5A916454" w14:textId="1DD13AAA" w:rsidR="00621FBA" w:rsidRDefault="00621FBA" w:rsidP="00232502">
      <w:pPr>
        <w:rPr>
          <w:rFonts w:ascii="Verdana" w:hAnsi="Verdana"/>
        </w:rPr>
      </w:pPr>
      <w:r>
        <w:rPr>
          <w:rFonts w:ascii="Verdana" w:hAnsi="Verdana"/>
          <w:b/>
          <w:bCs/>
          <w:color w:val="1F3864" w:themeColor="accent1" w:themeShade="80"/>
          <w:sz w:val="28"/>
          <w:szCs w:val="28"/>
        </w:rPr>
        <w:t>Deleting or Removing a Delegate</w:t>
      </w:r>
    </w:p>
    <w:p w14:paraId="7EC44A52" w14:textId="2F6E746F" w:rsidR="00E12932" w:rsidRDefault="00E12932" w:rsidP="00232502">
      <w:pPr>
        <w:rPr>
          <w:rFonts w:ascii="Verdana" w:hAnsi="Verdana"/>
        </w:rPr>
      </w:pPr>
      <w:r>
        <w:rPr>
          <w:rFonts w:ascii="Verdana" w:hAnsi="Verdana"/>
        </w:rPr>
        <w:t xml:space="preserve">If you have previously added delegates, they will be listed on the ‘Expenses Delegates’ page. If they should no longer have access to your ERS account, select the individual and then the delete button to remove their access. </w:t>
      </w:r>
    </w:p>
    <w:p w14:paraId="3C94001B" w14:textId="2ABAD9EE" w:rsidR="00E12932" w:rsidRPr="00621FBA" w:rsidRDefault="00E12932" w:rsidP="00232502">
      <w:pPr>
        <w:rPr>
          <w:rFonts w:ascii="Verdana" w:hAnsi="Verdana"/>
        </w:rPr>
      </w:pPr>
      <w:r>
        <w:rPr>
          <w:rFonts w:ascii="Verdana" w:hAnsi="Verdana"/>
        </w:rPr>
        <w:t>It is recommended that delegates be removed</w:t>
      </w:r>
      <w:r w:rsidR="00533237">
        <w:rPr>
          <w:rFonts w:ascii="Verdana" w:hAnsi="Verdana"/>
        </w:rPr>
        <w:t xml:space="preserve"> and updated</w:t>
      </w:r>
      <w:r>
        <w:rPr>
          <w:rFonts w:ascii="Verdana" w:hAnsi="Verdana"/>
        </w:rPr>
        <w:t xml:space="preserve"> if you or they change departments. This will help reduce confusion and increase the security of your ERS account. </w:t>
      </w:r>
    </w:p>
    <w:p w14:paraId="411DB6FE" w14:textId="17982784" w:rsidR="00E16D82" w:rsidRPr="0063009D" w:rsidRDefault="00E16D82" w:rsidP="00232502">
      <w:pPr>
        <w:rPr>
          <w:rFonts w:ascii="Verdana" w:hAnsi="Verdana"/>
          <w:b/>
          <w:bCs/>
          <w:color w:val="1F3864" w:themeColor="accent1" w:themeShade="80"/>
          <w:sz w:val="28"/>
          <w:szCs w:val="28"/>
        </w:rPr>
      </w:pPr>
      <w:r w:rsidRPr="0063009D">
        <w:rPr>
          <w:rFonts w:ascii="Verdana" w:hAnsi="Verdana"/>
          <w:b/>
          <w:bCs/>
          <w:color w:val="1F3864" w:themeColor="accent1" w:themeShade="80"/>
          <w:sz w:val="28"/>
          <w:szCs w:val="28"/>
        </w:rPr>
        <w:t>Delegate For (Another User)</w:t>
      </w:r>
    </w:p>
    <w:p w14:paraId="4330B078" w14:textId="3EC5C0F7" w:rsidR="00E16D82" w:rsidRPr="00E16D82" w:rsidRDefault="00E16D82" w:rsidP="00232502">
      <w:pPr>
        <w:rPr>
          <w:rFonts w:ascii="Verdana" w:hAnsi="Verdana"/>
        </w:rPr>
      </w:pPr>
      <w:r w:rsidRPr="00E16D82">
        <w:rPr>
          <w:rFonts w:ascii="Verdana" w:hAnsi="Verdana"/>
        </w:rPr>
        <w:t xml:space="preserve">If you want to see who you are a delegate for, select the ‘Delegate For’ tab. </w:t>
      </w:r>
    </w:p>
    <w:p w14:paraId="4388AB82" w14:textId="110C60C2" w:rsidR="00E16D82" w:rsidRPr="00E16D82" w:rsidRDefault="00E16D82" w:rsidP="00232502">
      <w:pPr>
        <w:rPr>
          <w:rFonts w:ascii="Verdana" w:hAnsi="Verdana"/>
        </w:rPr>
      </w:pPr>
      <w:r w:rsidRPr="00E16D82">
        <w:rPr>
          <w:rFonts w:ascii="Verdana" w:hAnsi="Verdana"/>
        </w:rPr>
        <w:t xml:space="preserve">If you have been set up as a delegate for others their names will be listed here. This is helpful when administrative and support positions change. A list can be </w:t>
      </w:r>
      <w:r w:rsidRPr="00E16D82">
        <w:rPr>
          <w:rFonts w:ascii="Verdana" w:hAnsi="Verdana"/>
        </w:rPr>
        <w:lastRenderedPageBreak/>
        <w:t xml:space="preserve">generated </w:t>
      </w:r>
      <w:r w:rsidR="009006CD">
        <w:rPr>
          <w:rFonts w:ascii="Verdana" w:hAnsi="Verdana"/>
        </w:rPr>
        <w:t xml:space="preserve">so the individuals involved can ensure </w:t>
      </w:r>
      <w:r w:rsidR="00533237">
        <w:rPr>
          <w:rFonts w:ascii="Verdana" w:hAnsi="Verdana"/>
        </w:rPr>
        <w:t>delegate</w:t>
      </w:r>
      <w:r w:rsidR="009006CD">
        <w:rPr>
          <w:rFonts w:ascii="Verdana" w:hAnsi="Verdana"/>
        </w:rPr>
        <w:t xml:space="preserve"> access is removed or added as needed. </w:t>
      </w:r>
      <w:r w:rsidRPr="00E16D82">
        <w:rPr>
          <w:rFonts w:ascii="Verdana" w:hAnsi="Verdana"/>
        </w:rPr>
        <w:t xml:space="preserve"> </w:t>
      </w:r>
    </w:p>
    <w:p w14:paraId="7B0333ED" w14:textId="68F69D01" w:rsidR="00E16D82" w:rsidRDefault="00E16D82" w:rsidP="00232502">
      <w:pPr>
        <w:rPr>
          <w:rFonts w:ascii="Verdana" w:hAnsi="Verdana"/>
        </w:rPr>
      </w:pPr>
      <w:r w:rsidRPr="00E16D82">
        <w:rPr>
          <w:rFonts w:ascii="Verdana" w:hAnsi="Verdana"/>
          <w:b/>
          <w:bCs/>
          <w:u w:val="single"/>
        </w:rPr>
        <w:t>NOTE:</w:t>
      </w:r>
      <w:r w:rsidRPr="00E16D82">
        <w:rPr>
          <w:rFonts w:ascii="Verdana" w:hAnsi="Verdana"/>
        </w:rPr>
        <w:t xml:space="preserve"> If it is an extensive list</w:t>
      </w:r>
      <w:r w:rsidR="002232C2">
        <w:rPr>
          <w:rFonts w:ascii="Verdana" w:hAnsi="Verdana"/>
        </w:rPr>
        <w:t>,</w:t>
      </w:r>
      <w:r w:rsidRPr="00E16D82">
        <w:rPr>
          <w:rFonts w:ascii="Verdana" w:hAnsi="Verdana"/>
        </w:rPr>
        <w:t xml:space="preserve"> please contact </w:t>
      </w:r>
      <w:hyperlink r:id="rId19" w:history="1">
        <w:r w:rsidR="009D194D" w:rsidRPr="00316432">
          <w:rPr>
            <w:rStyle w:val="Hyperlink"/>
            <w:rFonts w:ascii="Verdana" w:hAnsi="Verdana"/>
          </w:rPr>
          <w:t>expenses@queensu.ca</w:t>
        </w:r>
      </w:hyperlink>
      <w:r w:rsidR="009D194D">
        <w:rPr>
          <w:rFonts w:ascii="Verdana" w:hAnsi="Verdana"/>
        </w:rPr>
        <w:t xml:space="preserve"> </w:t>
      </w:r>
      <w:r w:rsidRPr="00E16D82">
        <w:rPr>
          <w:rFonts w:ascii="Verdana" w:hAnsi="Verdana"/>
        </w:rPr>
        <w:t xml:space="preserve">for options.  </w:t>
      </w:r>
    </w:p>
    <w:p w14:paraId="63287555" w14:textId="01797227" w:rsidR="00E16D82" w:rsidRPr="009006CD" w:rsidRDefault="00E16D82" w:rsidP="00232502">
      <w:pPr>
        <w:rPr>
          <w:rFonts w:ascii="Verdana" w:hAnsi="Verdana"/>
          <w:b/>
          <w:bCs/>
          <w:color w:val="1F3864" w:themeColor="accent1" w:themeShade="80"/>
          <w:sz w:val="28"/>
          <w:szCs w:val="28"/>
        </w:rPr>
      </w:pPr>
      <w:r w:rsidRPr="009006CD">
        <w:rPr>
          <w:rFonts w:ascii="Verdana" w:hAnsi="Verdana"/>
          <w:b/>
          <w:bCs/>
          <w:color w:val="1F3864" w:themeColor="accent1" w:themeShade="80"/>
          <w:sz w:val="28"/>
          <w:szCs w:val="28"/>
        </w:rPr>
        <w:t xml:space="preserve">Audit Trail </w:t>
      </w:r>
    </w:p>
    <w:p w14:paraId="30951225" w14:textId="43D61AE8" w:rsidR="006E341B" w:rsidRDefault="006E341B" w:rsidP="00232502">
      <w:pPr>
        <w:rPr>
          <w:rFonts w:ascii="Verdana" w:hAnsi="Verdana"/>
        </w:rPr>
      </w:pPr>
      <w:r>
        <w:rPr>
          <w:rFonts w:ascii="Verdana" w:hAnsi="Verdana"/>
        </w:rPr>
        <w:t xml:space="preserve">When an ERS claim is created, an Audit Trail is generated to track </w:t>
      </w:r>
      <w:r w:rsidR="009A5F33">
        <w:rPr>
          <w:rFonts w:ascii="Verdana" w:hAnsi="Verdana"/>
        </w:rPr>
        <w:t>the d</w:t>
      </w:r>
      <w:r>
        <w:rPr>
          <w:rFonts w:ascii="Verdana" w:hAnsi="Verdana"/>
        </w:rPr>
        <w:t>etails about field-level changes</w:t>
      </w:r>
      <w:r w:rsidR="00326E11">
        <w:rPr>
          <w:rFonts w:ascii="Verdana" w:hAnsi="Verdana"/>
        </w:rPr>
        <w:t xml:space="preserve">. When a delegate is logged into ERS there name will show on the Audit trail. </w:t>
      </w:r>
      <w:r w:rsidR="009A5F33">
        <w:rPr>
          <w:rFonts w:ascii="Verdana" w:hAnsi="Verdana"/>
        </w:rPr>
        <w:t xml:space="preserve">This includes </w:t>
      </w:r>
      <w:proofErr w:type="gramStart"/>
      <w:r w:rsidR="009A5F33">
        <w:rPr>
          <w:rFonts w:ascii="Verdana" w:hAnsi="Verdana"/>
        </w:rPr>
        <w:t>any and all</w:t>
      </w:r>
      <w:proofErr w:type="gramEnd"/>
      <w:r w:rsidR="009A5F33">
        <w:rPr>
          <w:rFonts w:ascii="Verdana" w:hAnsi="Verdana"/>
        </w:rPr>
        <w:t xml:space="preserve"> changes made at all levels, from creating to payment.</w:t>
      </w:r>
    </w:p>
    <w:p w14:paraId="1913397F" w14:textId="77777777" w:rsidR="006E341B" w:rsidRDefault="006E341B" w:rsidP="00232502">
      <w:pPr>
        <w:rPr>
          <w:rFonts w:ascii="Verdana" w:hAnsi="Verdana"/>
        </w:rPr>
      </w:pPr>
      <w:r>
        <w:rPr>
          <w:rFonts w:ascii="Verdana" w:hAnsi="Verdana"/>
        </w:rPr>
        <w:t xml:space="preserve">The following actions are permanently recorded: </w:t>
      </w:r>
    </w:p>
    <w:p w14:paraId="1DF8415E" w14:textId="7C437BD3" w:rsidR="00E16D82" w:rsidRDefault="006E341B" w:rsidP="006E341B">
      <w:pPr>
        <w:pStyle w:val="ListParagraph"/>
        <w:numPr>
          <w:ilvl w:val="0"/>
          <w:numId w:val="1"/>
        </w:numPr>
        <w:rPr>
          <w:rFonts w:ascii="Verdana" w:hAnsi="Verdana"/>
        </w:rPr>
      </w:pPr>
      <w:r>
        <w:rPr>
          <w:rFonts w:ascii="Verdana" w:hAnsi="Verdana"/>
        </w:rPr>
        <w:t xml:space="preserve">Name of the person who last modified the travel or expense claim, cash advance request or </w:t>
      </w:r>
      <w:r w:rsidR="009D194D">
        <w:rPr>
          <w:rFonts w:ascii="Verdana" w:hAnsi="Verdana"/>
        </w:rPr>
        <w:t>research participant</w:t>
      </w:r>
      <w:r>
        <w:rPr>
          <w:rFonts w:ascii="Verdana" w:hAnsi="Verdana"/>
        </w:rPr>
        <w:t xml:space="preserve"> advance. </w:t>
      </w:r>
    </w:p>
    <w:p w14:paraId="3AFB6F2E" w14:textId="5CFC423C" w:rsidR="006E341B" w:rsidRDefault="006E341B" w:rsidP="006E341B">
      <w:pPr>
        <w:pStyle w:val="ListParagraph"/>
        <w:numPr>
          <w:ilvl w:val="0"/>
          <w:numId w:val="1"/>
        </w:numPr>
        <w:rPr>
          <w:rFonts w:ascii="Verdana" w:hAnsi="Verdana"/>
        </w:rPr>
      </w:pPr>
      <w:r>
        <w:rPr>
          <w:rFonts w:ascii="Verdana" w:hAnsi="Verdana"/>
        </w:rPr>
        <w:t xml:space="preserve">Name of the person who submitted the report/request and the time it was submitted. </w:t>
      </w:r>
    </w:p>
    <w:p w14:paraId="3446365C" w14:textId="77777777" w:rsidR="009A5F33" w:rsidRDefault="006E341B" w:rsidP="006E341B">
      <w:pPr>
        <w:pStyle w:val="ListParagraph"/>
        <w:numPr>
          <w:ilvl w:val="0"/>
          <w:numId w:val="1"/>
        </w:numPr>
        <w:rPr>
          <w:rFonts w:ascii="Verdana" w:hAnsi="Verdana"/>
        </w:rPr>
      </w:pPr>
      <w:r>
        <w:rPr>
          <w:rFonts w:ascii="Verdana" w:hAnsi="Verdana"/>
        </w:rPr>
        <w:t>Name of the person who approved the report/request and the time it was approved.</w:t>
      </w:r>
    </w:p>
    <w:p w14:paraId="058360A1" w14:textId="77777777" w:rsidR="009A5F33" w:rsidRDefault="009A5F33" w:rsidP="006E341B">
      <w:pPr>
        <w:pStyle w:val="ListParagraph"/>
        <w:numPr>
          <w:ilvl w:val="0"/>
          <w:numId w:val="1"/>
        </w:numPr>
        <w:rPr>
          <w:rFonts w:ascii="Verdana" w:hAnsi="Verdana"/>
        </w:rPr>
      </w:pPr>
      <w:r>
        <w:rPr>
          <w:rFonts w:ascii="Verdana" w:hAnsi="Verdana"/>
        </w:rPr>
        <w:t xml:space="preserve">Every time the request/claim was returned and the accompanying notes. </w:t>
      </w:r>
    </w:p>
    <w:p w14:paraId="2583A8DF" w14:textId="1CDA6C6F" w:rsidR="006E341B" w:rsidRDefault="009A5F33" w:rsidP="006E341B">
      <w:pPr>
        <w:pStyle w:val="ListParagraph"/>
        <w:numPr>
          <w:ilvl w:val="0"/>
          <w:numId w:val="1"/>
        </w:numPr>
        <w:rPr>
          <w:rFonts w:ascii="Verdana" w:hAnsi="Verdana"/>
        </w:rPr>
      </w:pPr>
      <w:r>
        <w:rPr>
          <w:rFonts w:ascii="Verdana" w:hAnsi="Verdana"/>
        </w:rPr>
        <w:t xml:space="preserve">When payment was made and how, </w:t>
      </w:r>
      <w:r w:rsidR="00326E11">
        <w:rPr>
          <w:rFonts w:ascii="Verdana" w:hAnsi="Verdana"/>
        </w:rPr>
        <w:t>noting the</w:t>
      </w:r>
      <w:r>
        <w:rPr>
          <w:rFonts w:ascii="Verdana" w:hAnsi="Verdana"/>
        </w:rPr>
        <w:t xml:space="preserve"> payment reference number as well. </w:t>
      </w:r>
      <w:r w:rsidR="006E341B">
        <w:rPr>
          <w:rFonts w:ascii="Verdana" w:hAnsi="Verdana"/>
        </w:rPr>
        <w:t xml:space="preserve"> </w:t>
      </w:r>
    </w:p>
    <w:p w14:paraId="200564B5" w14:textId="519D68CA" w:rsidR="006E341B" w:rsidRDefault="006E341B" w:rsidP="006E341B">
      <w:pPr>
        <w:rPr>
          <w:rFonts w:ascii="Verdana" w:hAnsi="Verdana"/>
        </w:rPr>
      </w:pPr>
      <w:r w:rsidRPr="006E341B">
        <w:rPr>
          <w:rFonts w:ascii="Verdana" w:hAnsi="Verdana"/>
        </w:rPr>
        <w:t xml:space="preserve">To review the audit </w:t>
      </w:r>
      <w:r w:rsidR="009A5F33" w:rsidRPr="006E341B">
        <w:rPr>
          <w:rFonts w:ascii="Verdana" w:hAnsi="Verdana"/>
        </w:rPr>
        <w:t>trail</w:t>
      </w:r>
      <w:r w:rsidR="002232C2">
        <w:rPr>
          <w:rFonts w:ascii="Verdana" w:hAnsi="Verdana"/>
        </w:rPr>
        <w:t>,</w:t>
      </w:r>
      <w:r w:rsidRPr="006E341B">
        <w:rPr>
          <w:rFonts w:ascii="Verdana" w:hAnsi="Verdana"/>
        </w:rPr>
        <w:t xml:space="preserve"> open the claim and go to the ‘Details’ dro</w:t>
      </w:r>
      <w:r>
        <w:rPr>
          <w:rFonts w:ascii="Verdana" w:hAnsi="Verdana"/>
        </w:rPr>
        <w:t xml:space="preserve">p-down menu. Under ‘Report’ you will see ‘Audit Trail’, select it. </w:t>
      </w:r>
    </w:p>
    <w:p w14:paraId="29470D8D" w14:textId="25DF9558" w:rsidR="006E341B" w:rsidRDefault="006E341B" w:rsidP="006E341B">
      <w:pPr>
        <w:rPr>
          <w:rFonts w:ascii="Verdana" w:hAnsi="Verdana"/>
        </w:rPr>
      </w:pPr>
    </w:p>
    <w:p w14:paraId="0D711083" w14:textId="639FE160" w:rsidR="006E341B" w:rsidRDefault="006E341B" w:rsidP="006E341B">
      <w:pPr>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07960508" wp14:editId="5692152D">
                <wp:simplePos x="0" y="0"/>
                <wp:positionH relativeFrom="column">
                  <wp:posOffset>1733550</wp:posOffset>
                </wp:positionH>
                <wp:positionV relativeFrom="paragraph">
                  <wp:posOffset>-12700</wp:posOffset>
                </wp:positionV>
                <wp:extent cx="2476500" cy="1670050"/>
                <wp:effectExtent l="0" t="0" r="19050" b="25400"/>
                <wp:wrapNone/>
                <wp:docPr id="15" name="Rectangle 15"/>
                <wp:cNvGraphicFramePr/>
                <a:graphic xmlns:a="http://schemas.openxmlformats.org/drawingml/2006/main">
                  <a:graphicData uri="http://schemas.microsoft.com/office/word/2010/wordprocessingShape">
                    <wps:wsp>
                      <wps:cNvSpPr/>
                      <wps:spPr>
                        <a:xfrm>
                          <a:off x="0" y="0"/>
                          <a:ext cx="2476500" cy="16700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271BCF" id="Rectangle 15" o:spid="_x0000_s1026" style="position:absolute;margin-left:136.5pt;margin-top:-1pt;width:195pt;height:13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663360" behindDoc="0" locked="0" layoutInCell="1" allowOverlap="1" wp14:anchorId="20D1DB55" wp14:editId="6CAC25F6">
            <wp:simplePos x="0" y="0"/>
            <wp:positionH relativeFrom="margin">
              <wp:align>center</wp:align>
            </wp:positionH>
            <wp:positionV relativeFrom="paragraph">
              <wp:posOffset>6350</wp:posOffset>
            </wp:positionV>
            <wp:extent cx="2457009" cy="1651000"/>
            <wp:effectExtent l="0" t="0" r="635"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l="18509" t="41718" r="62033" b="34146"/>
                    <a:stretch>
                      <a:fillRect/>
                    </a:stretch>
                  </pic:blipFill>
                  <pic:spPr bwMode="auto">
                    <a:xfrm>
                      <a:off x="0" y="0"/>
                      <a:ext cx="2457009" cy="165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92FCCC7" w14:textId="79CFD278" w:rsidR="006E341B" w:rsidRDefault="006E341B" w:rsidP="006E341B">
      <w:pPr>
        <w:rPr>
          <w:rFonts w:ascii="Verdana" w:hAnsi="Verdana"/>
        </w:rPr>
      </w:pPr>
    </w:p>
    <w:p w14:paraId="34CA402D" w14:textId="4E0CDE7B" w:rsidR="006E341B" w:rsidRDefault="006E341B" w:rsidP="006E341B">
      <w:pPr>
        <w:rPr>
          <w:rFonts w:ascii="Verdana" w:hAnsi="Verdana"/>
        </w:rPr>
      </w:pPr>
    </w:p>
    <w:p w14:paraId="69ED4591" w14:textId="1DDFB35B" w:rsidR="006E341B" w:rsidRDefault="006E341B" w:rsidP="006E341B">
      <w:pPr>
        <w:rPr>
          <w:rFonts w:ascii="Verdana" w:hAnsi="Verdana"/>
        </w:rPr>
      </w:pPr>
    </w:p>
    <w:p w14:paraId="77A05EF0" w14:textId="77777777" w:rsidR="006E341B" w:rsidRDefault="006E341B" w:rsidP="006E341B">
      <w:pPr>
        <w:rPr>
          <w:rFonts w:ascii="Verdana" w:hAnsi="Verdana"/>
        </w:rPr>
      </w:pPr>
    </w:p>
    <w:p w14:paraId="70314D95" w14:textId="6800219D" w:rsidR="006E341B" w:rsidRDefault="006E341B" w:rsidP="006E341B">
      <w:pPr>
        <w:rPr>
          <w:rFonts w:ascii="Verdana" w:hAnsi="Verdana"/>
        </w:rPr>
      </w:pPr>
    </w:p>
    <w:p w14:paraId="6816745A" w14:textId="77777777" w:rsidR="00D72C15" w:rsidRDefault="00D72C15" w:rsidP="006E341B">
      <w:pPr>
        <w:rPr>
          <w:rFonts w:ascii="Verdana" w:hAnsi="Verdana"/>
        </w:rPr>
      </w:pPr>
    </w:p>
    <w:p w14:paraId="20D976F6" w14:textId="407A8540" w:rsidR="006E341B" w:rsidRDefault="006E341B" w:rsidP="006E341B">
      <w:pPr>
        <w:rPr>
          <w:rFonts w:ascii="Verdana" w:hAnsi="Verdana"/>
        </w:rPr>
      </w:pPr>
      <w:r>
        <w:rPr>
          <w:rFonts w:ascii="Verdana" w:hAnsi="Verdana"/>
        </w:rPr>
        <w:t>A new window will open</w:t>
      </w:r>
      <w:r w:rsidR="009A5F33">
        <w:rPr>
          <w:rFonts w:ascii="Verdana" w:hAnsi="Verdana"/>
        </w:rPr>
        <w:t>. I</w:t>
      </w:r>
      <w:r>
        <w:rPr>
          <w:rFonts w:ascii="Verdana" w:hAnsi="Verdana"/>
        </w:rPr>
        <w:t>t will list everyone who has interacted with the claim</w:t>
      </w:r>
      <w:r w:rsidR="002232C2">
        <w:rPr>
          <w:rFonts w:ascii="Verdana" w:hAnsi="Verdana"/>
        </w:rPr>
        <w:t>, a</w:t>
      </w:r>
      <w:r w:rsidR="009A5F33">
        <w:rPr>
          <w:rFonts w:ascii="Verdana" w:hAnsi="Verdana"/>
        </w:rPr>
        <w:t>llowing those involved to</w:t>
      </w:r>
      <w:r>
        <w:rPr>
          <w:rFonts w:ascii="Verdana" w:hAnsi="Verdana"/>
        </w:rPr>
        <w:t xml:space="preserve"> track who has accessed and altered the claim. And it is also where Internal and External Audit will look to see if the proper approval has been given. </w:t>
      </w:r>
    </w:p>
    <w:p w14:paraId="5C9EC2A0" w14:textId="07D30D34" w:rsidR="002232C2" w:rsidRDefault="002232C2" w:rsidP="006E341B">
      <w:pPr>
        <w:rPr>
          <w:rFonts w:ascii="Verdana" w:hAnsi="Verdana"/>
        </w:rPr>
      </w:pPr>
    </w:p>
    <w:p w14:paraId="1ED18C4D" w14:textId="77777777" w:rsidR="00D72C15" w:rsidRDefault="00D72C15" w:rsidP="006E341B">
      <w:pPr>
        <w:rPr>
          <w:rFonts w:ascii="Verdana" w:hAnsi="Verdana"/>
        </w:rPr>
      </w:pPr>
    </w:p>
    <w:p w14:paraId="76791320" w14:textId="1630B80F" w:rsidR="006E341B" w:rsidRPr="0063009D" w:rsidRDefault="006E341B" w:rsidP="006E341B">
      <w:pPr>
        <w:rPr>
          <w:rFonts w:ascii="Verdana" w:hAnsi="Verdana"/>
          <w:sz w:val="28"/>
          <w:szCs w:val="28"/>
        </w:rPr>
      </w:pPr>
      <w:r w:rsidRPr="0063009D">
        <w:rPr>
          <w:rFonts w:ascii="Verdana" w:hAnsi="Verdana"/>
          <w:b/>
          <w:bCs/>
          <w:color w:val="1F3864" w:themeColor="accent1" w:themeShade="80"/>
          <w:sz w:val="28"/>
          <w:szCs w:val="28"/>
        </w:rPr>
        <w:t>Delegate Approver</w:t>
      </w:r>
    </w:p>
    <w:p w14:paraId="6611D2CA" w14:textId="7A82E24C" w:rsidR="006E341B" w:rsidRDefault="006E341B" w:rsidP="006E341B">
      <w:pPr>
        <w:rPr>
          <w:rFonts w:ascii="Verdana" w:hAnsi="Verdana"/>
        </w:rPr>
      </w:pPr>
      <w:r>
        <w:rPr>
          <w:rFonts w:ascii="Verdana" w:hAnsi="Verdana"/>
        </w:rPr>
        <w:t>A Delegate Approver acts on behalf of an authorized approver</w:t>
      </w:r>
      <w:r w:rsidR="00FE6696">
        <w:rPr>
          <w:rFonts w:ascii="Verdana" w:hAnsi="Verdana"/>
        </w:rPr>
        <w:t xml:space="preserve">, and they </w:t>
      </w:r>
      <w:r>
        <w:rPr>
          <w:rFonts w:ascii="Verdana" w:hAnsi="Verdana"/>
        </w:rPr>
        <w:t>will inherit the authority of that authorized approver. If there are any issues</w:t>
      </w:r>
      <w:r w:rsidR="00D72C15">
        <w:rPr>
          <w:rFonts w:ascii="Verdana" w:hAnsi="Verdana"/>
        </w:rPr>
        <w:t xml:space="preserve"> with approved claims</w:t>
      </w:r>
      <w:r>
        <w:rPr>
          <w:rFonts w:ascii="Verdana" w:hAnsi="Verdana"/>
        </w:rPr>
        <w:t xml:space="preserve"> the delegate approver will be called to answer/</w:t>
      </w:r>
      <w:r w:rsidR="008F1A89">
        <w:rPr>
          <w:rFonts w:ascii="Verdana" w:hAnsi="Verdana"/>
        </w:rPr>
        <w:t>explain</w:t>
      </w:r>
      <w:r>
        <w:rPr>
          <w:rFonts w:ascii="Verdana" w:hAnsi="Verdana"/>
        </w:rPr>
        <w:t xml:space="preserve"> the same as the authorized approver. </w:t>
      </w:r>
    </w:p>
    <w:p w14:paraId="3E1F315E" w14:textId="027E9CD2" w:rsidR="00C16592" w:rsidRDefault="00C16592" w:rsidP="006E341B">
      <w:pPr>
        <w:rPr>
          <w:rFonts w:ascii="Verdana" w:hAnsi="Verdana"/>
        </w:rPr>
      </w:pPr>
      <w:r>
        <w:rPr>
          <w:rFonts w:ascii="Verdana" w:hAnsi="Verdana"/>
        </w:rPr>
        <w:t xml:space="preserve">If the </w:t>
      </w:r>
      <w:r w:rsidR="00FE6696">
        <w:rPr>
          <w:rFonts w:ascii="Verdana" w:hAnsi="Verdana"/>
        </w:rPr>
        <w:t>individual,</w:t>
      </w:r>
      <w:r>
        <w:rPr>
          <w:rFonts w:ascii="Verdana" w:hAnsi="Verdana"/>
        </w:rPr>
        <w:t xml:space="preserve"> you are setting up as a delegate does </w:t>
      </w:r>
      <w:r w:rsidRPr="009A5F33">
        <w:rPr>
          <w:rFonts w:ascii="Verdana" w:hAnsi="Verdana"/>
          <w:b/>
          <w:bCs/>
          <w:u w:val="single"/>
        </w:rPr>
        <w:t>not</w:t>
      </w:r>
      <w:r>
        <w:rPr>
          <w:rFonts w:ascii="Verdana" w:hAnsi="Verdana"/>
        </w:rPr>
        <w:t xml:space="preserve"> have approver status you will </w:t>
      </w:r>
      <w:r w:rsidRPr="009A5F33">
        <w:rPr>
          <w:rFonts w:ascii="Verdana" w:hAnsi="Verdana"/>
          <w:b/>
          <w:bCs/>
          <w:u w:val="single"/>
        </w:rPr>
        <w:t>not</w:t>
      </w:r>
      <w:r>
        <w:rPr>
          <w:rFonts w:ascii="Verdana" w:hAnsi="Verdana"/>
        </w:rPr>
        <w:t xml:space="preserve"> be able to set them up as a Delegate Approver. The ‘Can Approve’ and ‘Can Approve Temporary’ will be grayed out</w:t>
      </w:r>
      <w:r w:rsidR="00FE6696">
        <w:rPr>
          <w:rFonts w:ascii="Verdana" w:hAnsi="Verdana"/>
        </w:rPr>
        <w:t xml:space="preserve"> (see page 2).</w:t>
      </w:r>
    </w:p>
    <w:p w14:paraId="00B317A5" w14:textId="583B2DC2" w:rsidR="00C16592" w:rsidRDefault="009A5F33" w:rsidP="006E341B">
      <w:pPr>
        <w:rPr>
          <w:rFonts w:ascii="Verdana" w:hAnsi="Verdana"/>
        </w:rPr>
      </w:pPr>
      <w:r>
        <w:rPr>
          <w:rFonts w:ascii="Verdana" w:hAnsi="Verdana"/>
        </w:rPr>
        <w:t>Alternatively, y</w:t>
      </w:r>
      <w:r w:rsidR="00C16592">
        <w:rPr>
          <w:rFonts w:ascii="Verdana" w:hAnsi="Verdana"/>
        </w:rPr>
        <w:t>ou can set</w:t>
      </w:r>
      <w:r w:rsidR="00326E11">
        <w:rPr>
          <w:rFonts w:ascii="Verdana" w:hAnsi="Verdana"/>
        </w:rPr>
        <w:t>up</w:t>
      </w:r>
      <w:r w:rsidR="00C16592">
        <w:rPr>
          <w:rFonts w:ascii="Verdana" w:hAnsi="Verdana"/>
        </w:rPr>
        <w:t xml:space="preserve"> a Previewer by selecting the ‘Can Preview for Approver’</w:t>
      </w:r>
      <w:r>
        <w:rPr>
          <w:rFonts w:ascii="Verdana" w:hAnsi="Verdana"/>
        </w:rPr>
        <w:t xml:space="preserve"> option</w:t>
      </w:r>
      <w:r w:rsidR="00C16592">
        <w:rPr>
          <w:rFonts w:ascii="Verdana" w:hAnsi="Verdana"/>
        </w:rPr>
        <w:t>. Th</w:t>
      </w:r>
      <w:r w:rsidR="00FE6696">
        <w:rPr>
          <w:rFonts w:ascii="Verdana" w:hAnsi="Verdana"/>
        </w:rPr>
        <w:t>is</w:t>
      </w:r>
      <w:r w:rsidR="00C16592">
        <w:rPr>
          <w:rFonts w:ascii="Verdana" w:hAnsi="Verdana"/>
        </w:rPr>
        <w:t xml:space="preserve"> </w:t>
      </w:r>
      <w:r>
        <w:rPr>
          <w:rFonts w:ascii="Verdana" w:hAnsi="Verdana"/>
        </w:rPr>
        <w:t>will</w:t>
      </w:r>
      <w:r w:rsidR="00C16592">
        <w:rPr>
          <w:rFonts w:ascii="Verdana" w:hAnsi="Verdana"/>
        </w:rPr>
        <w:t xml:space="preserve"> allow</w:t>
      </w:r>
      <w:r>
        <w:rPr>
          <w:rFonts w:ascii="Verdana" w:hAnsi="Verdana"/>
        </w:rPr>
        <w:t xml:space="preserve"> </w:t>
      </w:r>
      <w:r w:rsidR="00C16592">
        <w:rPr>
          <w:rFonts w:ascii="Verdana" w:hAnsi="Verdana"/>
        </w:rPr>
        <w:t xml:space="preserve">the delegate to view the claim/request and ensure that it meets requirements for the department and audit. They will alert the approver </w:t>
      </w:r>
      <w:r>
        <w:rPr>
          <w:rFonts w:ascii="Verdana" w:hAnsi="Verdana"/>
        </w:rPr>
        <w:t xml:space="preserve">when the claim is ready for them. </w:t>
      </w:r>
    </w:p>
    <w:p w14:paraId="1118A9B8" w14:textId="3CF6DF94" w:rsidR="00C16592" w:rsidRDefault="00C16592" w:rsidP="006E341B">
      <w:pPr>
        <w:rPr>
          <w:rFonts w:ascii="Verdana" w:hAnsi="Verdana"/>
        </w:rPr>
      </w:pPr>
      <w:r>
        <w:rPr>
          <w:rFonts w:ascii="Verdana" w:hAnsi="Verdana"/>
        </w:rPr>
        <w:t xml:space="preserve">For more information, please see the ‘Previewer’ document. </w:t>
      </w:r>
    </w:p>
    <w:p w14:paraId="666FF9FA" w14:textId="77777777" w:rsidR="00B56489" w:rsidRDefault="00C16592" w:rsidP="006E341B">
      <w:pPr>
        <w:rPr>
          <w:rFonts w:ascii="Verdana" w:hAnsi="Verdana"/>
        </w:rPr>
      </w:pPr>
      <w:r>
        <w:rPr>
          <w:rFonts w:ascii="Verdana" w:hAnsi="Verdana"/>
          <w:b/>
          <w:bCs/>
        </w:rPr>
        <w:t>Temporary Approval Designation:</w:t>
      </w:r>
      <w:r>
        <w:rPr>
          <w:rFonts w:ascii="Verdana" w:hAnsi="Verdana"/>
        </w:rPr>
        <w:t xml:space="preserve"> This allows an Expense</w:t>
      </w:r>
      <w:r w:rsidR="00B56489">
        <w:rPr>
          <w:rFonts w:ascii="Verdana" w:hAnsi="Verdana"/>
        </w:rPr>
        <w:t>/</w:t>
      </w:r>
      <w:r>
        <w:rPr>
          <w:rFonts w:ascii="Verdana" w:hAnsi="Verdana"/>
        </w:rPr>
        <w:t xml:space="preserve">Request </w:t>
      </w:r>
      <w:r w:rsidR="00B56489">
        <w:rPr>
          <w:rFonts w:ascii="Verdana" w:hAnsi="Verdana"/>
        </w:rPr>
        <w:t>user</w:t>
      </w:r>
      <w:r>
        <w:rPr>
          <w:rFonts w:ascii="Verdana" w:hAnsi="Verdana"/>
        </w:rPr>
        <w:t xml:space="preserve"> (with the </w:t>
      </w:r>
      <w:r w:rsidR="00B56489">
        <w:rPr>
          <w:rFonts w:ascii="Verdana" w:hAnsi="Verdana"/>
        </w:rPr>
        <w:t xml:space="preserve">role of approver) to act as a temporary approver for a specific period. </w:t>
      </w:r>
    </w:p>
    <w:p w14:paraId="4939A541" w14:textId="75C09CA3" w:rsidR="00C16592" w:rsidRDefault="00B56489" w:rsidP="006E341B">
      <w:pPr>
        <w:rPr>
          <w:rFonts w:ascii="Verdana" w:hAnsi="Verdana"/>
        </w:rPr>
      </w:pPr>
      <w:r>
        <w:rPr>
          <w:rFonts w:ascii="Verdana" w:hAnsi="Verdana"/>
        </w:rPr>
        <w:t>An example of this would be if the Dean of the department is on vacation</w:t>
      </w:r>
      <w:r w:rsidR="009A5F33">
        <w:rPr>
          <w:rFonts w:ascii="Verdana" w:hAnsi="Verdana"/>
        </w:rPr>
        <w:t xml:space="preserve"> or an extended leave</w:t>
      </w:r>
      <w:r>
        <w:rPr>
          <w:rFonts w:ascii="Verdana" w:hAnsi="Verdana"/>
        </w:rPr>
        <w:t xml:space="preserve">, the individual who is covering for the Dean or acting as Temporary Dean can be granted this designation. This grants them the same approval authority of the Dean, allowing claims/requests to be approved. </w:t>
      </w:r>
    </w:p>
    <w:p w14:paraId="0DA49C46" w14:textId="17E305B6" w:rsidR="00B56489" w:rsidRDefault="00B56489" w:rsidP="006E341B">
      <w:pPr>
        <w:rPr>
          <w:rFonts w:ascii="Verdana" w:hAnsi="Verdana"/>
        </w:rPr>
      </w:pPr>
      <w:r>
        <w:rPr>
          <w:rFonts w:ascii="Verdana" w:hAnsi="Verdana"/>
        </w:rPr>
        <w:t xml:space="preserve">When you select the ‘Can Approve Temporarily’ option you will have to enter a date as well. When the end date passes the temporary approver status for the delegate will be revoked automatically.  </w:t>
      </w:r>
    </w:p>
    <w:p w14:paraId="7B5EC891" w14:textId="77777777" w:rsidR="00FE6696" w:rsidRDefault="00FE6696" w:rsidP="006E341B">
      <w:pPr>
        <w:rPr>
          <w:rFonts w:ascii="Verdana" w:hAnsi="Verdana"/>
        </w:rPr>
      </w:pPr>
    </w:p>
    <w:p w14:paraId="3584671E" w14:textId="239674A5" w:rsidR="00B56489" w:rsidRPr="0063009D" w:rsidRDefault="00B56489" w:rsidP="006E341B">
      <w:pPr>
        <w:rPr>
          <w:rFonts w:ascii="Verdana" w:hAnsi="Verdana"/>
          <w:sz w:val="28"/>
          <w:szCs w:val="28"/>
        </w:rPr>
      </w:pPr>
      <w:r w:rsidRPr="0063009D">
        <w:rPr>
          <w:rFonts w:ascii="Verdana" w:hAnsi="Verdana"/>
          <w:b/>
          <w:bCs/>
          <w:color w:val="1F3864" w:themeColor="accent1" w:themeShade="80"/>
          <w:sz w:val="28"/>
          <w:szCs w:val="28"/>
        </w:rPr>
        <w:t>Acting as a Delegate</w:t>
      </w:r>
    </w:p>
    <w:p w14:paraId="61E6E57F" w14:textId="07FADFA4" w:rsidR="00B56489" w:rsidRDefault="001D0E69" w:rsidP="006E341B">
      <w:pPr>
        <w:rPr>
          <w:rFonts w:ascii="Verdana" w:hAnsi="Verdana"/>
        </w:rPr>
      </w:pPr>
      <w:r>
        <w:rPr>
          <w:rFonts w:ascii="Verdana" w:hAnsi="Verdana"/>
        </w:rPr>
        <w:t xml:space="preserve">To sign in as a delegate for another user, click on the </w:t>
      </w:r>
      <w:r>
        <w:rPr>
          <w:rFonts w:ascii="Verdana" w:hAnsi="Verdana"/>
          <w:b/>
          <w:bCs/>
        </w:rPr>
        <w:t>Profile</w:t>
      </w:r>
      <w:r>
        <w:rPr>
          <w:rFonts w:ascii="Verdana" w:hAnsi="Verdana"/>
        </w:rPr>
        <w:t xml:space="preserve"> button in the top right corner of your screen. </w:t>
      </w:r>
    </w:p>
    <w:p w14:paraId="5B532CB5" w14:textId="29113378" w:rsidR="001D0E69" w:rsidRDefault="001D0E69" w:rsidP="006E341B">
      <w:pPr>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3F03F97" wp14:editId="53D1F2D5">
                <wp:simplePos x="0" y="0"/>
                <wp:positionH relativeFrom="column">
                  <wp:posOffset>2254250</wp:posOffset>
                </wp:positionH>
                <wp:positionV relativeFrom="paragraph">
                  <wp:posOffset>5080</wp:posOffset>
                </wp:positionV>
                <wp:extent cx="1441450" cy="609600"/>
                <wp:effectExtent l="0" t="0" r="25400" b="19050"/>
                <wp:wrapNone/>
                <wp:docPr id="17" name="Rectangle 17"/>
                <wp:cNvGraphicFramePr/>
                <a:graphic xmlns:a="http://schemas.openxmlformats.org/drawingml/2006/main">
                  <a:graphicData uri="http://schemas.microsoft.com/office/word/2010/wordprocessingShape">
                    <wps:wsp>
                      <wps:cNvSpPr/>
                      <wps:spPr>
                        <a:xfrm>
                          <a:off x="0" y="0"/>
                          <a:ext cx="1441450" cy="609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B6330" id="Rectangle 17" o:spid="_x0000_s1026" style="position:absolute;margin-left:177.5pt;margin-top:.4pt;width:113.5pt;height: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666432" behindDoc="0" locked="0" layoutInCell="1" allowOverlap="1" wp14:anchorId="1EE1BBDF" wp14:editId="6B3DC59D">
            <wp:simplePos x="0" y="0"/>
            <wp:positionH relativeFrom="margin">
              <wp:align>center</wp:align>
            </wp:positionH>
            <wp:positionV relativeFrom="paragraph">
              <wp:posOffset>5080</wp:posOffset>
            </wp:positionV>
            <wp:extent cx="1426435" cy="603250"/>
            <wp:effectExtent l="0" t="0" r="254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l="72319" t="14803" r="19438" b="78757"/>
                    <a:stretch>
                      <a:fillRect/>
                    </a:stretch>
                  </pic:blipFill>
                  <pic:spPr bwMode="auto">
                    <a:xfrm>
                      <a:off x="0" y="0"/>
                      <a:ext cx="1426435" cy="603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6C4C143" w14:textId="373C325D" w:rsidR="001D0E69" w:rsidRDefault="001D0E69" w:rsidP="006E341B">
      <w:pPr>
        <w:rPr>
          <w:rFonts w:ascii="Verdana" w:hAnsi="Verdana"/>
        </w:rPr>
      </w:pPr>
    </w:p>
    <w:p w14:paraId="3AD8EC03" w14:textId="296AF875" w:rsidR="001D0E69" w:rsidRDefault="001D0E69" w:rsidP="006E341B">
      <w:pPr>
        <w:rPr>
          <w:rFonts w:ascii="Verdana" w:hAnsi="Verdana"/>
        </w:rPr>
      </w:pPr>
    </w:p>
    <w:p w14:paraId="7F3AFE9E" w14:textId="77777777" w:rsidR="00D72C15" w:rsidRDefault="001E46CF" w:rsidP="006E341B">
      <w:pPr>
        <w:rPr>
          <w:rFonts w:ascii="Verdana" w:hAnsi="Verdana"/>
        </w:rPr>
      </w:pPr>
      <w:r>
        <w:rPr>
          <w:rFonts w:ascii="Verdana" w:hAnsi="Verdana"/>
        </w:rPr>
        <w:t xml:space="preserve">A window will open, you will have to search for the individual by </w:t>
      </w:r>
      <w:r w:rsidRPr="008708B6">
        <w:rPr>
          <w:rFonts w:ascii="Verdana" w:hAnsi="Verdana"/>
          <w:b/>
          <w:bCs/>
        </w:rPr>
        <w:t>LAST</w:t>
      </w:r>
      <w:r>
        <w:rPr>
          <w:rFonts w:ascii="Verdana" w:hAnsi="Verdana"/>
        </w:rPr>
        <w:t xml:space="preserve"> name. </w:t>
      </w:r>
    </w:p>
    <w:p w14:paraId="55B030D8" w14:textId="09CCDF5F" w:rsidR="008708B6" w:rsidRDefault="001E46CF" w:rsidP="00D72C15">
      <w:pPr>
        <w:pStyle w:val="ListParagraph"/>
        <w:numPr>
          <w:ilvl w:val="0"/>
          <w:numId w:val="4"/>
        </w:numPr>
        <w:rPr>
          <w:rFonts w:ascii="Verdana" w:hAnsi="Verdana"/>
        </w:rPr>
      </w:pPr>
      <w:r w:rsidRPr="00D72C15">
        <w:rPr>
          <w:rFonts w:ascii="Verdana" w:hAnsi="Verdana"/>
        </w:rPr>
        <w:t>If it is a hyphenated last name, you may need to try both names together and then separately</w:t>
      </w:r>
      <w:r w:rsidR="008708B6" w:rsidRPr="00D72C15">
        <w:rPr>
          <w:rFonts w:ascii="Verdana" w:hAnsi="Verdana"/>
        </w:rPr>
        <w:t>, with and without the hyphen.</w:t>
      </w:r>
      <w:r w:rsidRPr="00D72C15">
        <w:rPr>
          <w:rFonts w:ascii="Verdana" w:hAnsi="Verdana"/>
        </w:rPr>
        <w:t xml:space="preserve"> </w:t>
      </w:r>
    </w:p>
    <w:p w14:paraId="6FEEA04D" w14:textId="77777777" w:rsidR="00D72C15" w:rsidRDefault="00D72C15" w:rsidP="006E341B">
      <w:pPr>
        <w:rPr>
          <w:rFonts w:ascii="Verdana" w:hAnsi="Verdana"/>
        </w:rPr>
      </w:pPr>
    </w:p>
    <w:p w14:paraId="15CFCA0D" w14:textId="114DC797" w:rsidR="001E46CF" w:rsidRDefault="008708B6" w:rsidP="006E341B">
      <w:pPr>
        <w:rPr>
          <w:rFonts w:ascii="Verdana" w:hAnsi="Verdana"/>
        </w:rPr>
      </w:pPr>
      <w:r>
        <w:rPr>
          <w:rFonts w:ascii="Times New Roman" w:hAnsi="Times New Roman" w:cs="Times New Roman"/>
          <w:noProof/>
          <w:sz w:val="24"/>
          <w:szCs w:val="24"/>
        </w:rPr>
        <w:drawing>
          <wp:anchor distT="36576" distB="36576" distL="36576" distR="36576" simplePos="0" relativeHeight="251669504" behindDoc="0" locked="0" layoutInCell="1" allowOverlap="1" wp14:anchorId="594E23AF" wp14:editId="148EB8BF">
            <wp:simplePos x="0" y="0"/>
            <wp:positionH relativeFrom="margin">
              <wp:posOffset>1882140</wp:posOffset>
            </wp:positionH>
            <wp:positionV relativeFrom="paragraph">
              <wp:posOffset>36830</wp:posOffset>
            </wp:positionV>
            <wp:extent cx="2160270" cy="15684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l="59454" t="14955" r="20039" b="57555"/>
                    <a:stretch>
                      <a:fillRect/>
                    </a:stretch>
                  </pic:blipFill>
                  <pic:spPr bwMode="auto">
                    <a:xfrm>
                      <a:off x="0" y="0"/>
                      <a:ext cx="2160270" cy="1568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E46CF">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441CE7DE" wp14:editId="53DEA61D">
                <wp:simplePos x="0" y="0"/>
                <wp:positionH relativeFrom="column">
                  <wp:posOffset>1879600</wp:posOffset>
                </wp:positionH>
                <wp:positionV relativeFrom="paragraph">
                  <wp:posOffset>30480</wp:posOffset>
                </wp:positionV>
                <wp:extent cx="2172970" cy="1581150"/>
                <wp:effectExtent l="0" t="0" r="17780" b="19050"/>
                <wp:wrapNone/>
                <wp:docPr id="19" name="Rectangle 19"/>
                <wp:cNvGraphicFramePr/>
                <a:graphic xmlns:a="http://schemas.openxmlformats.org/drawingml/2006/main">
                  <a:graphicData uri="http://schemas.microsoft.com/office/word/2010/wordprocessingShape">
                    <wps:wsp>
                      <wps:cNvSpPr/>
                      <wps:spPr>
                        <a:xfrm>
                          <a:off x="0" y="0"/>
                          <a:ext cx="2172970" cy="15811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C35FAD" id="Rectangle 19" o:spid="_x0000_s1026" style="position:absolute;margin-left:148pt;margin-top:2.4pt;width:171.1pt;height:12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" filled="f" strokecolor="black [3213]" strokeweight="1.5pt"/>
            </w:pict>
          </mc:Fallback>
        </mc:AlternateContent>
      </w:r>
    </w:p>
    <w:p w14:paraId="2DFCF7A5" w14:textId="6522172D" w:rsidR="001E46CF" w:rsidRDefault="001E46CF" w:rsidP="006E341B">
      <w:pPr>
        <w:rPr>
          <w:rFonts w:ascii="Verdana" w:hAnsi="Verdana"/>
        </w:rPr>
      </w:pPr>
    </w:p>
    <w:p w14:paraId="67E00CA9" w14:textId="19529E24" w:rsidR="002232C2" w:rsidRDefault="002232C2" w:rsidP="006E341B">
      <w:pPr>
        <w:rPr>
          <w:rFonts w:ascii="Verdana" w:hAnsi="Verdana"/>
        </w:rPr>
      </w:pPr>
    </w:p>
    <w:p w14:paraId="11899064" w14:textId="6575007A" w:rsidR="002232C2" w:rsidRDefault="002232C2" w:rsidP="006E341B">
      <w:pPr>
        <w:rPr>
          <w:rFonts w:ascii="Verdana" w:hAnsi="Verdana"/>
        </w:rPr>
      </w:pPr>
    </w:p>
    <w:p w14:paraId="54A03258" w14:textId="20B834A2" w:rsidR="002232C2" w:rsidRDefault="002232C2" w:rsidP="006E341B">
      <w:pPr>
        <w:rPr>
          <w:rFonts w:ascii="Verdana" w:hAnsi="Verdana"/>
        </w:rPr>
      </w:pPr>
    </w:p>
    <w:p w14:paraId="55C7FC73" w14:textId="77777777" w:rsidR="002232C2" w:rsidRDefault="002232C2" w:rsidP="006E341B">
      <w:pPr>
        <w:rPr>
          <w:rFonts w:ascii="Verdana" w:hAnsi="Verdana"/>
        </w:rPr>
      </w:pPr>
    </w:p>
    <w:p w14:paraId="31712DC7" w14:textId="1E246EFA" w:rsidR="001E46CF" w:rsidRDefault="001E46CF" w:rsidP="006E341B">
      <w:pPr>
        <w:rPr>
          <w:rFonts w:ascii="Verdana" w:hAnsi="Verdana"/>
        </w:rPr>
      </w:pPr>
      <w:r>
        <w:rPr>
          <w:rFonts w:ascii="Verdana" w:hAnsi="Verdana"/>
        </w:rPr>
        <w:t>Select the name of the individual from the list that is generated</w:t>
      </w:r>
      <w:r w:rsidR="00FE6696">
        <w:rPr>
          <w:rFonts w:ascii="Verdana" w:hAnsi="Verdana"/>
        </w:rPr>
        <w:t>, and t</w:t>
      </w:r>
      <w:r>
        <w:rPr>
          <w:rFonts w:ascii="Verdana" w:hAnsi="Verdana"/>
        </w:rPr>
        <w:t>he ‘Start Session’ button will become active</w:t>
      </w:r>
      <w:r w:rsidR="008708B6">
        <w:rPr>
          <w:rFonts w:ascii="Verdana" w:hAnsi="Verdana"/>
        </w:rPr>
        <w:t xml:space="preserve"> allowing you to s</w:t>
      </w:r>
      <w:r>
        <w:rPr>
          <w:rFonts w:ascii="Verdana" w:hAnsi="Verdana"/>
        </w:rPr>
        <w:t xml:space="preserve">elect it. </w:t>
      </w:r>
    </w:p>
    <w:p w14:paraId="234F0D91" w14:textId="177C08F5" w:rsidR="001E46CF" w:rsidRDefault="001E46CF" w:rsidP="006E341B">
      <w:pPr>
        <w:rPr>
          <w:rFonts w:ascii="Verdana" w:hAnsi="Verdana"/>
        </w:rPr>
      </w:pPr>
      <w:r>
        <w:rPr>
          <w:rFonts w:ascii="Verdana" w:hAnsi="Verdana"/>
        </w:rPr>
        <w:t xml:space="preserve">ERS will switch you to the account of </w:t>
      </w:r>
      <w:r w:rsidR="00326E11">
        <w:rPr>
          <w:rFonts w:ascii="Verdana" w:hAnsi="Verdana"/>
        </w:rPr>
        <w:t xml:space="preserve">the individual you are acting on behalf of. </w:t>
      </w:r>
      <w:r>
        <w:rPr>
          <w:rFonts w:ascii="Verdana" w:hAnsi="Verdana"/>
        </w:rPr>
        <w:t xml:space="preserve"> </w:t>
      </w:r>
    </w:p>
    <w:p w14:paraId="2B309362" w14:textId="55FFF003" w:rsidR="001E46CF" w:rsidRDefault="001E46CF" w:rsidP="006E341B">
      <w:pPr>
        <w:rPr>
          <w:rFonts w:ascii="Verdana" w:hAnsi="Verdana"/>
        </w:rPr>
      </w:pPr>
      <w:r>
        <w:rPr>
          <w:rFonts w:ascii="Verdana" w:hAnsi="Verdana"/>
        </w:rPr>
        <w:t xml:space="preserve">The </w:t>
      </w:r>
      <w:r w:rsidR="00A30EDE">
        <w:rPr>
          <w:rFonts w:ascii="Verdana" w:hAnsi="Verdana"/>
        </w:rPr>
        <w:t>‘</w:t>
      </w:r>
      <w:r>
        <w:rPr>
          <w:rFonts w:ascii="Verdana" w:hAnsi="Verdana"/>
        </w:rPr>
        <w:t>Profile</w:t>
      </w:r>
      <w:r w:rsidR="00A30EDE">
        <w:rPr>
          <w:rFonts w:ascii="Verdana" w:hAnsi="Verdana"/>
        </w:rPr>
        <w:t>’</w:t>
      </w:r>
      <w:r>
        <w:rPr>
          <w:rFonts w:ascii="Verdana" w:hAnsi="Verdana"/>
        </w:rPr>
        <w:t xml:space="preserve"> will no</w:t>
      </w:r>
      <w:r w:rsidR="00A30EDE">
        <w:rPr>
          <w:rFonts w:ascii="Verdana" w:hAnsi="Verdana"/>
        </w:rPr>
        <w:t>w</w:t>
      </w:r>
      <w:r>
        <w:rPr>
          <w:rFonts w:ascii="Verdana" w:hAnsi="Verdana"/>
        </w:rPr>
        <w:t xml:space="preserve"> show in green and </w:t>
      </w:r>
      <w:r w:rsidR="00A30EDE">
        <w:rPr>
          <w:rFonts w:ascii="Verdana" w:hAnsi="Verdana"/>
        </w:rPr>
        <w:t>‘</w:t>
      </w:r>
      <w:r>
        <w:rPr>
          <w:rFonts w:ascii="Verdana" w:hAnsi="Verdana"/>
        </w:rPr>
        <w:t>Acting as Last Name, First Name</w:t>
      </w:r>
      <w:r w:rsidR="00A30EDE">
        <w:rPr>
          <w:rFonts w:ascii="Verdana" w:hAnsi="Verdana"/>
        </w:rPr>
        <w:t>’</w:t>
      </w:r>
      <w:r>
        <w:rPr>
          <w:rFonts w:ascii="Verdana" w:hAnsi="Verdana"/>
        </w:rPr>
        <w:t xml:space="preserve">. </w:t>
      </w:r>
    </w:p>
    <w:p w14:paraId="792867D5" w14:textId="5B678EF4" w:rsidR="001E46CF" w:rsidRDefault="001E46CF" w:rsidP="006E341B">
      <w:pPr>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2EE41CCE" wp14:editId="75084A8D">
                <wp:simplePos x="0" y="0"/>
                <wp:positionH relativeFrom="column">
                  <wp:posOffset>1784350</wp:posOffset>
                </wp:positionH>
                <wp:positionV relativeFrom="paragraph">
                  <wp:posOffset>8255</wp:posOffset>
                </wp:positionV>
                <wp:extent cx="2362835" cy="647700"/>
                <wp:effectExtent l="0" t="0" r="18415" b="19050"/>
                <wp:wrapNone/>
                <wp:docPr id="21" name="Rectangle 21"/>
                <wp:cNvGraphicFramePr/>
                <a:graphic xmlns:a="http://schemas.openxmlformats.org/drawingml/2006/main">
                  <a:graphicData uri="http://schemas.microsoft.com/office/word/2010/wordprocessingShape">
                    <wps:wsp>
                      <wps:cNvSpPr/>
                      <wps:spPr>
                        <a:xfrm>
                          <a:off x="0" y="0"/>
                          <a:ext cx="2362835" cy="647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8E621E" id="Rectangle 21" o:spid="_x0000_s1026" style="position:absolute;margin-left:140.5pt;margin-top:.65pt;width:186.05pt;height:5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" filled="f" strokecolor="black [3213]" strokeweight="1.5pt"/>
            </w:pict>
          </mc:Fallback>
        </mc:AlternateContent>
      </w:r>
      <w:r>
        <w:rPr>
          <w:rFonts w:ascii="Times New Roman" w:hAnsi="Times New Roman" w:cs="Times New Roman"/>
          <w:noProof/>
          <w:sz w:val="24"/>
          <w:szCs w:val="24"/>
        </w:rPr>
        <w:drawing>
          <wp:anchor distT="36576" distB="36576" distL="36576" distR="36576" simplePos="0" relativeHeight="251672576" behindDoc="0" locked="0" layoutInCell="1" allowOverlap="1" wp14:anchorId="244B2585" wp14:editId="31B3F2A0">
            <wp:simplePos x="0" y="0"/>
            <wp:positionH relativeFrom="margin">
              <wp:align>center</wp:align>
            </wp:positionH>
            <wp:positionV relativeFrom="paragraph">
              <wp:posOffset>8255</wp:posOffset>
            </wp:positionV>
            <wp:extent cx="2356908" cy="647700"/>
            <wp:effectExtent l="0" t="0" r="571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l="66872" t="14835" r="20045" b="78526"/>
                    <a:stretch>
                      <a:fillRect/>
                    </a:stretch>
                  </pic:blipFill>
                  <pic:spPr bwMode="auto">
                    <a:xfrm>
                      <a:off x="0" y="0"/>
                      <a:ext cx="2356908" cy="647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2682BE4" w14:textId="559CE84B" w:rsidR="001E46CF" w:rsidRDefault="001E46CF" w:rsidP="006E341B">
      <w:pPr>
        <w:rPr>
          <w:rFonts w:ascii="Verdana" w:hAnsi="Verdana"/>
        </w:rPr>
      </w:pPr>
    </w:p>
    <w:p w14:paraId="4B2151D4" w14:textId="584D18AB" w:rsidR="001E46CF" w:rsidRDefault="001E46CF" w:rsidP="006E341B">
      <w:pPr>
        <w:rPr>
          <w:rFonts w:ascii="Verdana" w:hAnsi="Verdana"/>
        </w:rPr>
      </w:pPr>
    </w:p>
    <w:p w14:paraId="609469FC" w14:textId="280EC13D" w:rsidR="008708B6" w:rsidRDefault="008708B6" w:rsidP="006E341B">
      <w:pPr>
        <w:rPr>
          <w:rFonts w:ascii="Verdana" w:hAnsi="Verdana"/>
        </w:rPr>
      </w:pPr>
      <w:r>
        <w:rPr>
          <w:rFonts w:ascii="Verdana" w:hAnsi="Verdana"/>
        </w:rPr>
        <w:t xml:space="preserve">You can now create and submit Travel or Expense Claims as well as Cash Advance and </w:t>
      </w:r>
      <w:r w:rsidR="009D194D">
        <w:rPr>
          <w:rFonts w:ascii="Verdana" w:hAnsi="Verdana"/>
        </w:rPr>
        <w:t>Research Participant</w:t>
      </w:r>
      <w:r>
        <w:rPr>
          <w:rFonts w:ascii="Verdana" w:hAnsi="Verdana"/>
        </w:rPr>
        <w:t xml:space="preserve"> Advance request or track the process of a claim. </w:t>
      </w:r>
    </w:p>
    <w:p w14:paraId="7E6C218C" w14:textId="14BF6C67" w:rsidR="001E46CF" w:rsidRDefault="001E46CF" w:rsidP="006E341B">
      <w:pPr>
        <w:rPr>
          <w:rFonts w:ascii="Verdana" w:hAnsi="Verdana"/>
        </w:rPr>
      </w:pPr>
      <w:r>
        <w:rPr>
          <w:rFonts w:ascii="Verdana" w:hAnsi="Verdana"/>
        </w:rPr>
        <w:t xml:space="preserve">To </w:t>
      </w:r>
      <w:r w:rsidRPr="00A30EDE">
        <w:rPr>
          <w:rFonts w:ascii="Verdana" w:hAnsi="Verdana"/>
          <w:b/>
          <w:bCs/>
          <w:u w:val="single"/>
        </w:rPr>
        <w:t>stop acting</w:t>
      </w:r>
      <w:r>
        <w:rPr>
          <w:rFonts w:ascii="Verdana" w:hAnsi="Verdana"/>
        </w:rPr>
        <w:t xml:space="preserve"> as a delegate click on the green back. At the bottom of the window</w:t>
      </w:r>
      <w:r w:rsidR="008708B6">
        <w:rPr>
          <w:rFonts w:ascii="Verdana" w:hAnsi="Verdana"/>
        </w:rPr>
        <w:t>,</w:t>
      </w:r>
      <w:r>
        <w:rPr>
          <w:rFonts w:ascii="Verdana" w:hAnsi="Verdana"/>
        </w:rPr>
        <w:t xml:space="preserve"> you will see ‘Done Acting for Others’. Select it. </w:t>
      </w:r>
    </w:p>
    <w:p w14:paraId="358F48C2" w14:textId="54E6FFB6" w:rsidR="001E46CF" w:rsidRDefault="001E46CF" w:rsidP="006E341B">
      <w:pPr>
        <w:rPr>
          <w:rFonts w:ascii="Verdana" w:hAnsi="Verdana"/>
        </w:rPr>
      </w:pPr>
    </w:p>
    <w:p w14:paraId="3CECBCAA" w14:textId="027E03E5" w:rsidR="001E46CF" w:rsidRDefault="001E46CF" w:rsidP="006E341B">
      <w:pPr>
        <w:rPr>
          <w:rFonts w:ascii="Verdana" w:hAnsi="Verdana"/>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749D25C6" wp14:editId="376814B3">
                <wp:simplePos x="0" y="0"/>
                <wp:positionH relativeFrom="margin">
                  <wp:align>center</wp:align>
                </wp:positionH>
                <wp:positionV relativeFrom="paragraph">
                  <wp:posOffset>4445</wp:posOffset>
                </wp:positionV>
                <wp:extent cx="2254250" cy="1905000"/>
                <wp:effectExtent l="0" t="0" r="12700" b="19050"/>
                <wp:wrapNone/>
                <wp:docPr id="23" name="Rectangle 23"/>
                <wp:cNvGraphicFramePr/>
                <a:graphic xmlns:a="http://schemas.openxmlformats.org/drawingml/2006/main">
                  <a:graphicData uri="http://schemas.microsoft.com/office/word/2010/wordprocessingShape">
                    <wps:wsp>
                      <wps:cNvSpPr/>
                      <wps:spPr>
                        <a:xfrm>
                          <a:off x="0" y="0"/>
                          <a:ext cx="2254250" cy="1905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732855" id="Rectangle 23" o:spid="_x0000_s1026" style="position:absolute;margin-left:0;margin-top:.35pt;width:177.5pt;height:150pt;z-index:2516766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" filled="f" strokecolor="black [3213]" strokeweight="1.5pt">
                <w10:wrap anchorx="margin"/>
              </v:rect>
            </w:pict>
          </mc:Fallback>
        </mc:AlternateContent>
      </w:r>
      <w:r>
        <w:rPr>
          <w:rFonts w:ascii="Times New Roman" w:hAnsi="Times New Roman" w:cs="Times New Roman"/>
          <w:noProof/>
          <w:sz w:val="24"/>
          <w:szCs w:val="24"/>
        </w:rPr>
        <w:drawing>
          <wp:anchor distT="36576" distB="36576" distL="36576" distR="36576" simplePos="0" relativeHeight="251675648" behindDoc="0" locked="0" layoutInCell="1" allowOverlap="1" wp14:anchorId="30CDE463" wp14:editId="606D8A38">
            <wp:simplePos x="0" y="0"/>
            <wp:positionH relativeFrom="margin">
              <wp:align>center</wp:align>
            </wp:positionH>
            <wp:positionV relativeFrom="paragraph">
              <wp:posOffset>4445</wp:posOffset>
            </wp:positionV>
            <wp:extent cx="2231875" cy="19113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l="59354" t="15039" r="20033" b="52379"/>
                    <a:stretch>
                      <a:fillRect/>
                    </a:stretch>
                  </pic:blipFill>
                  <pic:spPr bwMode="auto">
                    <a:xfrm>
                      <a:off x="0" y="0"/>
                      <a:ext cx="2231875" cy="1911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658C16D" w14:textId="7CC3BD06" w:rsidR="001E46CF" w:rsidRDefault="001E46CF" w:rsidP="006E341B">
      <w:pPr>
        <w:rPr>
          <w:rFonts w:ascii="Verdana" w:hAnsi="Verdana"/>
        </w:rPr>
      </w:pPr>
    </w:p>
    <w:p w14:paraId="446960B9" w14:textId="0FA68661" w:rsidR="001E46CF" w:rsidRDefault="001E46CF" w:rsidP="006E341B">
      <w:pPr>
        <w:rPr>
          <w:rFonts w:ascii="Verdana" w:hAnsi="Verdana"/>
        </w:rPr>
      </w:pPr>
    </w:p>
    <w:p w14:paraId="378D73E7" w14:textId="48A43AC9" w:rsidR="001E46CF" w:rsidRDefault="001E46CF" w:rsidP="006E341B">
      <w:pPr>
        <w:rPr>
          <w:rFonts w:ascii="Verdana" w:hAnsi="Verdana"/>
        </w:rPr>
      </w:pPr>
    </w:p>
    <w:p w14:paraId="5F701100" w14:textId="77777777" w:rsidR="001E46CF" w:rsidRDefault="001E46CF" w:rsidP="006E341B">
      <w:pPr>
        <w:rPr>
          <w:rFonts w:ascii="Verdana" w:hAnsi="Verdana"/>
        </w:rPr>
      </w:pPr>
    </w:p>
    <w:p w14:paraId="431B706B" w14:textId="77777777" w:rsidR="001E46CF" w:rsidRDefault="001E46CF" w:rsidP="006E341B">
      <w:pPr>
        <w:rPr>
          <w:rFonts w:ascii="Verdana" w:hAnsi="Verdana"/>
        </w:rPr>
      </w:pPr>
    </w:p>
    <w:p w14:paraId="402EBA42" w14:textId="3586160D" w:rsidR="001D0E69" w:rsidRDefault="001D0E69" w:rsidP="006E341B">
      <w:pPr>
        <w:rPr>
          <w:rFonts w:ascii="Verdana" w:hAnsi="Verdana"/>
        </w:rPr>
      </w:pPr>
    </w:p>
    <w:p w14:paraId="6612666F" w14:textId="0EE330FC" w:rsidR="001E46CF" w:rsidRDefault="001E46CF" w:rsidP="006E341B">
      <w:pPr>
        <w:rPr>
          <w:rFonts w:ascii="Verdana" w:hAnsi="Verdana"/>
        </w:rPr>
      </w:pPr>
      <w:r>
        <w:rPr>
          <w:rFonts w:ascii="Verdana" w:hAnsi="Verdana"/>
        </w:rPr>
        <w:t>You will be logged out of the account and will no</w:t>
      </w:r>
      <w:r w:rsidR="00A30EDE">
        <w:rPr>
          <w:rFonts w:ascii="Verdana" w:hAnsi="Verdana"/>
        </w:rPr>
        <w:t xml:space="preserve"> longer</w:t>
      </w:r>
      <w:r>
        <w:rPr>
          <w:rFonts w:ascii="Verdana" w:hAnsi="Verdana"/>
        </w:rPr>
        <w:t xml:space="preserve"> be acting as a delegate</w:t>
      </w:r>
      <w:r w:rsidR="00A30EDE">
        <w:rPr>
          <w:rFonts w:ascii="Verdana" w:hAnsi="Verdana"/>
        </w:rPr>
        <w:t>.</w:t>
      </w:r>
      <w:r>
        <w:rPr>
          <w:rFonts w:ascii="Verdana" w:hAnsi="Verdana"/>
        </w:rPr>
        <w:t xml:space="preserve"> </w:t>
      </w:r>
      <w:r w:rsidR="00A30EDE">
        <w:rPr>
          <w:rFonts w:ascii="Verdana" w:hAnsi="Verdana"/>
        </w:rPr>
        <w:t>Y</w:t>
      </w:r>
      <w:r>
        <w:rPr>
          <w:rFonts w:ascii="Verdana" w:hAnsi="Verdana"/>
        </w:rPr>
        <w:t>ou will be taken back to your own ERS page</w:t>
      </w:r>
      <w:r w:rsidR="00A30EDE">
        <w:rPr>
          <w:rFonts w:ascii="Verdana" w:hAnsi="Verdana"/>
        </w:rPr>
        <w:t xml:space="preserve">, and the ‘Profile’ bar will no longer be green. </w:t>
      </w:r>
    </w:p>
    <w:p w14:paraId="3336C934" w14:textId="12A995C4" w:rsidR="00410D80" w:rsidRDefault="00410D80" w:rsidP="006E341B">
      <w:pPr>
        <w:rPr>
          <w:rFonts w:ascii="Verdana" w:hAnsi="Verdana"/>
        </w:rPr>
      </w:pPr>
      <w:r>
        <w:rPr>
          <w:rFonts w:ascii="Verdana" w:hAnsi="Verdana"/>
          <w:b/>
          <w:bCs/>
        </w:rPr>
        <w:lastRenderedPageBreak/>
        <w:t>WARNING</w:t>
      </w:r>
      <w:r>
        <w:rPr>
          <w:rFonts w:ascii="Verdana" w:hAnsi="Verdana"/>
        </w:rPr>
        <w:t>: If you have delegate access, please be sure that you are in the correct account when submitting a claim</w:t>
      </w:r>
      <w:r w:rsidR="00326E11">
        <w:rPr>
          <w:rFonts w:ascii="Verdana" w:hAnsi="Verdana"/>
        </w:rPr>
        <w:t>/request</w:t>
      </w:r>
      <w:r>
        <w:rPr>
          <w:rFonts w:ascii="Verdana" w:hAnsi="Verdana"/>
        </w:rPr>
        <w:t xml:space="preserve">. </w:t>
      </w:r>
    </w:p>
    <w:p w14:paraId="6FF348DE" w14:textId="7A46C47C" w:rsidR="005F5F64" w:rsidRDefault="005F5F64" w:rsidP="006E341B">
      <w:pPr>
        <w:rPr>
          <w:rFonts w:ascii="Verdana" w:hAnsi="Verdana"/>
        </w:rPr>
      </w:pPr>
      <w:r>
        <w:rPr>
          <w:rFonts w:ascii="Verdana" w:hAnsi="Verdana"/>
        </w:rPr>
        <w:t xml:space="preserve">If you submit a claim under the wrong account, you can </w:t>
      </w:r>
      <w:r w:rsidR="00A30EDE">
        <w:rPr>
          <w:rFonts w:ascii="Verdana" w:hAnsi="Verdana"/>
        </w:rPr>
        <w:t>r</w:t>
      </w:r>
      <w:r>
        <w:rPr>
          <w:rFonts w:ascii="Verdana" w:hAnsi="Verdana"/>
        </w:rPr>
        <w:t>ecall the claim, see the “Procedure -</w:t>
      </w:r>
      <w:r w:rsidR="00A30EDE">
        <w:rPr>
          <w:rFonts w:ascii="Verdana" w:hAnsi="Verdana"/>
        </w:rPr>
        <w:t xml:space="preserve"> </w:t>
      </w:r>
      <w:r>
        <w:rPr>
          <w:rFonts w:ascii="Verdana" w:hAnsi="Verdana"/>
        </w:rPr>
        <w:t>Creating an Expense Claim” document for detailed steps on how to recall a claim.</w:t>
      </w:r>
    </w:p>
    <w:p w14:paraId="12E9CE1E" w14:textId="33268B8B" w:rsidR="005F5F64" w:rsidRPr="00410D80" w:rsidRDefault="005F5F64" w:rsidP="00623496">
      <w:pPr>
        <w:rPr>
          <w:rFonts w:ascii="Verdana" w:hAnsi="Verdana"/>
        </w:rPr>
      </w:pPr>
      <w:r>
        <w:rPr>
          <w:rFonts w:ascii="Verdana" w:hAnsi="Verdana"/>
        </w:rPr>
        <w:t>If you cannot recall the claim</w:t>
      </w:r>
      <w:r w:rsidR="002232C2">
        <w:rPr>
          <w:rFonts w:ascii="Verdana" w:hAnsi="Verdana"/>
        </w:rPr>
        <w:t>,</w:t>
      </w:r>
      <w:r>
        <w:rPr>
          <w:rFonts w:ascii="Verdana" w:hAnsi="Verdana"/>
        </w:rPr>
        <w:t xml:space="preserve"> contact </w:t>
      </w:r>
      <w:hyperlink r:id="rId25" w:history="1">
        <w:r w:rsidR="009D194D" w:rsidRPr="00316432">
          <w:rPr>
            <w:rStyle w:val="Hyperlink"/>
            <w:rFonts w:ascii="Verdana" w:hAnsi="Verdana"/>
          </w:rPr>
          <w:t>expenses@queensu.ca</w:t>
        </w:r>
      </w:hyperlink>
      <w:r w:rsidR="009D194D">
        <w:rPr>
          <w:rFonts w:ascii="Verdana" w:hAnsi="Verdana"/>
        </w:rPr>
        <w:t xml:space="preserve"> </w:t>
      </w:r>
      <w:r>
        <w:rPr>
          <w:rFonts w:ascii="Verdana" w:hAnsi="Verdana"/>
        </w:rPr>
        <w:t xml:space="preserve">to see if the claim can be returned or cancelled. </w:t>
      </w:r>
    </w:p>
    <w:p w14:paraId="27AD5A6F" w14:textId="01987C6F" w:rsidR="00A30EDE" w:rsidRDefault="00A30EDE" w:rsidP="006E341B">
      <w:pPr>
        <w:rPr>
          <w:rFonts w:ascii="Verdana" w:hAnsi="Verdana"/>
        </w:rPr>
      </w:pPr>
    </w:p>
    <w:p w14:paraId="51EA4E9E" w14:textId="24D6E841" w:rsidR="002232C2" w:rsidRDefault="002232C2" w:rsidP="006E341B">
      <w:pPr>
        <w:rPr>
          <w:rFonts w:ascii="Verdana" w:hAnsi="Verdana"/>
        </w:rPr>
      </w:pPr>
    </w:p>
    <w:p w14:paraId="6398D749" w14:textId="7987E4E8" w:rsidR="002232C2" w:rsidRDefault="002232C2" w:rsidP="006E341B">
      <w:pPr>
        <w:rPr>
          <w:rFonts w:ascii="Verdana" w:hAnsi="Verdana"/>
        </w:rPr>
      </w:pPr>
    </w:p>
    <w:p w14:paraId="6D658CDE" w14:textId="77777777" w:rsidR="002232C2" w:rsidRDefault="002232C2" w:rsidP="006E341B">
      <w:pPr>
        <w:rPr>
          <w:rFonts w:ascii="Verdana" w:hAnsi="Verdana"/>
        </w:rPr>
      </w:pPr>
    </w:p>
    <w:p w14:paraId="1339C170" w14:textId="68C42072" w:rsidR="005F5F64" w:rsidRDefault="005F5F64" w:rsidP="009D194D">
      <w:pPr>
        <w:jc w:val="center"/>
        <w:rPr>
          <w:rFonts w:ascii="Verdana" w:hAnsi="Verdana"/>
        </w:rPr>
      </w:pPr>
      <w:r>
        <w:rPr>
          <w:rFonts w:ascii="Verdana" w:hAnsi="Verdana"/>
        </w:rPr>
        <w:t xml:space="preserve">For more information on how to set up or act as a delegate please contact </w:t>
      </w:r>
      <w:r w:rsidR="009D194D">
        <w:rPr>
          <w:rFonts w:ascii="Verdana" w:hAnsi="Verdana"/>
        </w:rPr>
        <w:t xml:space="preserve"> </w:t>
      </w:r>
      <w:hyperlink r:id="rId26" w:history="1">
        <w:r w:rsidR="002E717E" w:rsidRPr="005D6756">
          <w:rPr>
            <w:rStyle w:val="Hyperlink"/>
            <w:rFonts w:ascii="Verdana" w:hAnsi="Verdana"/>
          </w:rPr>
          <w:t>expenses@queensu.c</w:t>
        </w:r>
        <w:r w:rsidR="005A04DD" w:rsidRPr="005D6756">
          <w:rPr>
            <w:rStyle w:val="Hyperlink"/>
            <w:rFonts w:ascii="Verdana" w:hAnsi="Verdana"/>
          </w:rPr>
          <w:t>a</w:t>
        </w:r>
      </w:hyperlink>
      <w:r>
        <w:rPr>
          <w:rFonts w:ascii="Verdana" w:hAnsi="Verdana"/>
        </w:rPr>
        <w:t>.</w:t>
      </w:r>
    </w:p>
    <w:p w14:paraId="13DDC5B4" w14:textId="77777777" w:rsidR="005F5F64" w:rsidRDefault="005F5F64" w:rsidP="006E341B">
      <w:pPr>
        <w:rPr>
          <w:rFonts w:ascii="Verdana" w:hAnsi="Verdana"/>
        </w:rPr>
      </w:pPr>
    </w:p>
    <w:p w14:paraId="3E06492D" w14:textId="29BEB2CA" w:rsidR="005F5F64" w:rsidRPr="00C16592" w:rsidRDefault="005F5F64" w:rsidP="006E341B">
      <w:pPr>
        <w:rPr>
          <w:rFonts w:ascii="Verdana" w:hAnsi="Verdana"/>
        </w:rPr>
      </w:pPr>
      <w:r>
        <w:rPr>
          <w:rFonts w:ascii="Verdana" w:hAnsi="Verdana"/>
        </w:rPr>
        <w:t xml:space="preserve"> </w:t>
      </w:r>
    </w:p>
    <w:p w14:paraId="3B35E5F0" w14:textId="1DC30B3F" w:rsidR="006E341B" w:rsidRDefault="006E341B" w:rsidP="006E341B">
      <w:pPr>
        <w:rPr>
          <w:rFonts w:ascii="Verdana" w:hAnsi="Verdana"/>
        </w:rPr>
      </w:pPr>
    </w:p>
    <w:p w14:paraId="5E93284E" w14:textId="4E7E2FEC" w:rsidR="006E341B" w:rsidRDefault="006E341B" w:rsidP="006E341B">
      <w:pPr>
        <w:rPr>
          <w:rFonts w:ascii="Verdana" w:hAnsi="Verdana"/>
        </w:rPr>
      </w:pPr>
    </w:p>
    <w:p w14:paraId="67FF08C5" w14:textId="77777777" w:rsidR="006E341B" w:rsidRPr="006E341B" w:rsidRDefault="006E341B" w:rsidP="006E341B">
      <w:pPr>
        <w:rPr>
          <w:rFonts w:ascii="Verdana" w:hAnsi="Verdana"/>
        </w:rPr>
      </w:pPr>
    </w:p>
    <w:sectPr w:rsidR="006E341B" w:rsidRPr="006E341B">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3E704" w14:textId="77777777" w:rsidR="00B61EF3" w:rsidRDefault="00B61EF3" w:rsidP="00B61EF3">
      <w:pPr>
        <w:spacing w:after="0" w:line="240" w:lineRule="auto"/>
      </w:pPr>
      <w:r>
        <w:separator/>
      </w:r>
    </w:p>
  </w:endnote>
  <w:endnote w:type="continuationSeparator" w:id="0">
    <w:p w14:paraId="0FB1B232" w14:textId="77777777" w:rsidR="00B61EF3" w:rsidRDefault="00B61EF3" w:rsidP="00B61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AB1F4" w14:textId="409E8FCA" w:rsidR="00157B85" w:rsidRDefault="009D194D" w:rsidP="00157B85">
    <w:pPr>
      <w:pStyle w:val="FooterEven"/>
    </w:pPr>
    <w:r>
      <w:t>March 2023</w:t>
    </w:r>
    <w:r w:rsidR="00157B85">
      <w:tab/>
    </w:r>
    <w:r w:rsidR="00157B85">
      <w:tab/>
    </w:r>
    <w:r w:rsidR="00157B85">
      <w:tab/>
    </w:r>
    <w:r w:rsidR="00157B85">
      <w:tab/>
    </w:r>
    <w:r w:rsidR="00157B85">
      <w:tab/>
    </w:r>
    <w:r w:rsidR="00157B85">
      <w:tab/>
    </w:r>
    <w:r w:rsidR="00157B85">
      <w:tab/>
    </w:r>
    <w:r w:rsidR="00157B85">
      <w:tab/>
    </w:r>
    <w:r w:rsidR="00157B85">
      <w:tab/>
    </w:r>
    <w:r w:rsidR="00157B85">
      <w:tab/>
    </w:r>
    <w:r w:rsidR="00157B85">
      <w:tab/>
      <w:t xml:space="preserve">Page </w:t>
    </w:r>
    <w:r w:rsidR="00157B85">
      <w:fldChar w:fldCharType="begin"/>
    </w:r>
    <w:r w:rsidR="00157B85">
      <w:instrText xml:space="preserve"> PAGE   \* MERGEFORMAT </w:instrText>
    </w:r>
    <w:r w:rsidR="00157B85">
      <w:fldChar w:fldCharType="separate"/>
    </w:r>
    <w:r w:rsidR="00157B85">
      <w:t>1</w:t>
    </w:r>
    <w:r w:rsidR="00157B85">
      <w:rPr>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ECD7A" w14:textId="77777777" w:rsidR="00B61EF3" w:rsidRDefault="00B61EF3" w:rsidP="00B61EF3">
      <w:pPr>
        <w:spacing w:after="0" w:line="240" w:lineRule="auto"/>
      </w:pPr>
      <w:r>
        <w:separator/>
      </w:r>
    </w:p>
  </w:footnote>
  <w:footnote w:type="continuationSeparator" w:id="0">
    <w:p w14:paraId="4A27703B" w14:textId="77777777" w:rsidR="00B61EF3" w:rsidRDefault="00B61EF3" w:rsidP="00B61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37D42" w14:textId="48713EB3" w:rsidR="00B61EF3" w:rsidRDefault="009D194D" w:rsidP="00B61EF3">
    <w:pPr>
      <w:pStyle w:val="HeaderEven"/>
    </w:pPr>
    <w:sdt>
      <w:sdtPr>
        <w:rPr>
          <w:rFonts w:ascii="Verdana" w:hAnsi="Verdana"/>
          <w:color w:val="1F3864" w:themeColor="accent1" w:themeShade="80"/>
          <w:sz w:val="28"/>
          <w:szCs w:val="28"/>
        </w:rPr>
        <w:alias w:val="Title"/>
        <w:id w:val="540890930"/>
        <w:placeholder>
          <w:docPart w:val="55DE5A5F77554205B642FE81C48EE59F"/>
        </w:placeholder>
        <w:dataBinding w:prefixMappings="xmlns:ns0='http://schemas.openxmlformats.org/package/2006/metadata/core-properties' xmlns:ns1='http://purl.org/dc/elements/1.1/'" w:xpath="/ns0:coreProperties[1]/ns1:title[1]" w:storeItemID="{6C3C8BC8-F283-45AE-878A-BAB7291924A1}"/>
        <w:text/>
      </w:sdtPr>
      <w:sdtEndPr/>
      <w:sdtContent>
        <w:r w:rsidR="00B61EF3" w:rsidRPr="00CE2D3F">
          <w:rPr>
            <w:rFonts w:ascii="Verdana" w:hAnsi="Verdana"/>
            <w:color w:val="1F3864" w:themeColor="accent1" w:themeShade="80"/>
            <w:sz w:val="28"/>
            <w:szCs w:val="28"/>
          </w:rPr>
          <w:t>Delegates in ERS</w:t>
        </w:r>
      </w:sdtContent>
    </w:sdt>
    <w:r w:rsidR="00B61EF3">
      <w:t xml:space="preserve">   </w:t>
    </w:r>
    <w:r w:rsidR="00B61EF3">
      <w:tab/>
    </w:r>
    <w:r w:rsidR="00B61EF3">
      <w:tab/>
    </w:r>
    <w:r w:rsidR="00B61EF3">
      <w:tab/>
    </w:r>
    <w:r w:rsidR="00B61EF3">
      <w:tab/>
    </w:r>
    <w:r w:rsidR="00B61EF3">
      <w:tab/>
    </w:r>
    <w:r w:rsidR="00B61EF3">
      <w:tab/>
    </w:r>
    <w:r w:rsidR="00B61EF3">
      <w:tab/>
      <w:t xml:space="preserve">                  </w:t>
    </w:r>
    <w:r w:rsidR="00B61EF3">
      <w:rPr>
        <w:noProof/>
        <w:lang w:eastAsia="en-US"/>
      </w:rPr>
      <w:t xml:space="preserve">  </w:t>
    </w:r>
    <w:r w:rsidR="00B61EF3">
      <w:rPr>
        <w:noProof/>
        <w:lang w:eastAsia="en-US"/>
      </w:rPr>
      <w:drawing>
        <wp:inline distT="0" distB="0" distL="0" distR="0" wp14:anchorId="6F4361BF" wp14:editId="0709D447">
          <wp:extent cx="771525" cy="5866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s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4055" cy="596209"/>
                  </a:xfrm>
                  <a:prstGeom prst="rect">
                    <a:avLst/>
                  </a:prstGeom>
                </pic:spPr>
              </pic:pic>
            </a:graphicData>
          </a:graphic>
        </wp:inline>
      </w:drawing>
    </w:r>
  </w:p>
  <w:p w14:paraId="45FDCD7D" w14:textId="77777777" w:rsidR="00B61EF3" w:rsidRDefault="00B61E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6285B"/>
    <w:multiLevelType w:val="hybridMultilevel"/>
    <w:tmpl w:val="86A27F40"/>
    <w:lvl w:ilvl="0" w:tplc="67300888">
      <w:start w:val="7"/>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466014"/>
    <w:multiLevelType w:val="hybridMultilevel"/>
    <w:tmpl w:val="777AE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B36450"/>
    <w:multiLevelType w:val="hybridMultilevel"/>
    <w:tmpl w:val="5DFE2EB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6CF721C"/>
    <w:multiLevelType w:val="hybridMultilevel"/>
    <w:tmpl w:val="5DFC246E"/>
    <w:lvl w:ilvl="0" w:tplc="A080EEE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EF3"/>
    <w:rsid w:val="00014608"/>
    <w:rsid w:val="0006190E"/>
    <w:rsid w:val="00146233"/>
    <w:rsid w:val="00157B85"/>
    <w:rsid w:val="0016592C"/>
    <w:rsid w:val="001C435E"/>
    <w:rsid w:val="001D0E69"/>
    <w:rsid w:val="001E46CF"/>
    <w:rsid w:val="002232C2"/>
    <w:rsid w:val="00232502"/>
    <w:rsid w:val="002E717E"/>
    <w:rsid w:val="00323FCB"/>
    <w:rsid w:val="00326E11"/>
    <w:rsid w:val="00410D80"/>
    <w:rsid w:val="00533237"/>
    <w:rsid w:val="005A04DD"/>
    <w:rsid w:val="005D6756"/>
    <w:rsid w:val="005F5F64"/>
    <w:rsid w:val="00621FBA"/>
    <w:rsid w:val="00623496"/>
    <w:rsid w:val="0063009D"/>
    <w:rsid w:val="006E341B"/>
    <w:rsid w:val="00787A67"/>
    <w:rsid w:val="0082377C"/>
    <w:rsid w:val="0084256C"/>
    <w:rsid w:val="008708B6"/>
    <w:rsid w:val="008F1A89"/>
    <w:rsid w:val="009006CD"/>
    <w:rsid w:val="00970707"/>
    <w:rsid w:val="009746CE"/>
    <w:rsid w:val="00983CDB"/>
    <w:rsid w:val="009A5F33"/>
    <w:rsid w:val="009D194D"/>
    <w:rsid w:val="00A30EDE"/>
    <w:rsid w:val="00A431AC"/>
    <w:rsid w:val="00B56489"/>
    <w:rsid w:val="00B61EF3"/>
    <w:rsid w:val="00C16592"/>
    <w:rsid w:val="00CD2593"/>
    <w:rsid w:val="00CE2D3F"/>
    <w:rsid w:val="00CF6670"/>
    <w:rsid w:val="00D542D4"/>
    <w:rsid w:val="00D72C15"/>
    <w:rsid w:val="00E12932"/>
    <w:rsid w:val="00E16D82"/>
    <w:rsid w:val="00EB41ED"/>
    <w:rsid w:val="00FE6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B9D8E"/>
  <w15:chartTrackingRefBased/>
  <w15:docId w15:val="{5F4B9A2E-00B0-4015-AB55-93F2ED899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1E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EF3"/>
  </w:style>
  <w:style w:type="paragraph" w:styleId="Footer">
    <w:name w:val="footer"/>
    <w:basedOn w:val="Normal"/>
    <w:link w:val="FooterChar"/>
    <w:uiPriority w:val="99"/>
    <w:unhideWhenUsed/>
    <w:rsid w:val="00B61E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EF3"/>
  </w:style>
  <w:style w:type="paragraph" w:customStyle="1" w:styleId="HeaderEven">
    <w:name w:val="Header Even"/>
    <w:basedOn w:val="NoSpacing"/>
    <w:qFormat/>
    <w:rsid w:val="00B61EF3"/>
    <w:pPr>
      <w:pBdr>
        <w:bottom w:val="single" w:sz="4" w:space="1" w:color="4472C4" w:themeColor="accent1"/>
      </w:pBdr>
    </w:pPr>
    <w:rPr>
      <w:rFonts w:cs="Times New Roman"/>
      <w:b/>
      <w:color w:val="44546A" w:themeColor="text2"/>
      <w:sz w:val="20"/>
      <w:szCs w:val="20"/>
      <w:lang w:eastAsia="ja-JP"/>
    </w:rPr>
  </w:style>
  <w:style w:type="paragraph" w:styleId="NoSpacing">
    <w:name w:val="No Spacing"/>
    <w:uiPriority w:val="1"/>
    <w:qFormat/>
    <w:rsid w:val="00B61EF3"/>
    <w:pPr>
      <w:spacing w:after="0" w:line="240" w:lineRule="auto"/>
    </w:pPr>
  </w:style>
  <w:style w:type="character" w:styleId="Hyperlink">
    <w:name w:val="Hyperlink"/>
    <w:basedOn w:val="DefaultParagraphFont"/>
    <w:uiPriority w:val="99"/>
    <w:unhideWhenUsed/>
    <w:rsid w:val="00014608"/>
    <w:rPr>
      <w:color w:val="0563C1" w:themeColor="hyperlink"/>
      <w:u w:val="single"/>
    </w:rPr>
  </w:style>
  <w:style w:type="character" w:styleId="UnresolvedMention">
    <w:name w:val="Unresolved Mention"/>
    <w:basedOn w:val="DefaultParagraphFont"/>
    <w:uiPriority w:val="99"/>
    <w:semiHidden/>
    <w:unhideWhenUsed/>
    <w:rsid w:val="00014608"/>
    <w:rPr>
      <w:color w:val="605E5C"/>
      <w:shd w:val="clear" w:color="auto" w:fill="E1DFDD"/>
    </w:rPr>
  </w:style>
  <w:style w:type="paragraph" w:customStyle="1" w:styleId="FooterEven">
    <w:name w:val="Footer Even"/>
    <w:basedOn w:val="Normal"/>
    <w:qFormat/>
    <w:rsid w:val="00157B85"/>
    <w:pPr>
      <w:pBdr>
        <w:top w:val="single" w:sz="4" w:space="1" w:color="4472C4" w:themeColor="accent1"/>
      </w:pBdr>
      <w:spacing w:after="180" w:line="264" w:lineRule="auto"/>
    </w:pPr>
    <w:rPr>
      <w:rFonts w:cs="Times New Roman"/>
      <w:color w:val="44546A" w:themeColor="text2"/>
      <w:sz w:val="20"/>
      <w:szCs w:val="20"/>
      <w:lang w:eastAsia="ja-JP"/>
    </w:rPr>
  </w:style>
  <w:style w:type="paragraph" w:styleId="ListParagraph">
    <w:name w:val="List Paragraph"/>
    <w:basedOn w:val="Normal"/>
    <w:uiPriority w:val="34"/>
    <w:qFormat/>
    <w:rsid w:val="006E341B"/>
    <w:pPr>
      <w:ind w:left="720"/>
      <w:contextualSpacing/>
    </w:pPr>
  </w:style>
  <w:style w:type="character" w:styleId="CommentReference">
    <w:name w:val="annotation reference"/>
    <w:basedOn w:val="DefaultParagraphFont"/>
    <w:uiPriority w:val="99"/>
    <w:semiHidden/>
    <w:unhideWhenUsed/>
    <w:rsid w:val="0016592C"/>
    <w:rPr>
      <w:sz w:val="16"/>
      <w:szCs w:val="16"/>
    </w:rPr>
  </w:style>
  <w:style w:type="paragraph" w:styleId="CommentText">
    <w:name w:val="annotation text"/>
    <w:basedOn w:val="Normal"/>
    <w:link w:val="CommentTextChar"/>
    <w:uiPriority w:val="99"/>
    <w:semiHidden/>
    <w:unhideWhenUsed/>
    <w:rsid w:val="0016592C"/>
    <w:pPr>
      <w:spacing w:line="240" w:lineRule="auto"/>
    </w:pPr>
    <w:rPr>
      <w:sz w:val="20"/>
      <w:szCs w:val="20"/>
    </w:rPr>
  </w:style>
  <w:style w:type="character" w:customStyle="1" w:styleId="CommentTextChar">
    <w:name w:val="Comment Text Char"/>
    <w:basedOn w:val="DefaultParagraphFont"/>
    <w:link w:val="CommentText"/>
    <w:uiPriority w:val="99"/>
    <w:semiHidden/>
    <w:rsid w:val="0016592C"/>
    <w:rPr>
      <w:sz w:val="20"/>
      <w:szCs w:val="20"/>
    </w:rPr>
  </w:style>
  <w:style w:type="paragraph" w:styleId="CommentSubject">
    <w:name w:val="annotation subject"/>
    <w:basedOn w:val="CommentText"/>
    <w:next w:val="CommentText"/>
    <w:link w:val="CommentSubjectChar"/>
    <w:uiPriority w:val="99"/>
    <w:semiHidden/>
    <w:unhideWhenUsed/>
    <w:rsid w:val="0016592C"/>
    <w:rPr>
      <w:b/>
      <w:bCs/>
    </w:rPr>
  </w:style>
  <w:style w:type="character" w:customStyle="1" w:styleId="CommentSubjectChar">
    <w:name w:val="Comment Subject Char"/>
    <w:basedOn w:val="CommentTextChar"/>
    <w:link w:val="CommentSubject"/>
    <w:uiPriority w:val="99"/>
    <w:semiHidden/>
    <w:rsid w:val="0016592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348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xpenses@queensu.ca"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mailto:"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mailto:expenses@queensu.ca"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queensu.ca"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mailto:ajb19@queensu.ca" TargetMode="External"/><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hyperlink" Target="mailto:expenses@queensu.ca" TargetMode="External"/><Relationship Id="rId19" Type="http://schemas.openxmlformats.org/officeDocument/2006/relationships/hyperlink" Target="mailto:expenses@queensu.c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xpenses@queensu.ca"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5DE5A5F77554205B642FE81C48EE59F"/>
        <w:category>
          <w:name w:val="General"/>
          <w:gallery w:val="placeholder"/>
        </w:category>
        <w:types>
          <w:type w:val="bbPlcHdr"/>
        </w:types>
        <w:behaviors>
          <w:behavior w:val="content"/>
        </w:behaviors>
        <w:guid w:val="{55DF3CB5-6E0F-4846-BC22-10311BED6F81}"/>
      </w:docPartPr>
      <w:docPartBody>
        <w:p w:rsidR="004C4EBB" w:rsidRDefault="00776787" w:rsidP="00776787">
          <w:pPr>
            <w:pStyle w:val="55DE5A5F77554205B642FE81C48EE59F"/>
          </w:pPr>
          <w:r>
            <w:rPr>
              <w:b/>
              <w:color w:val="44546A" w:themeColor="text2"/>
              <w:sz w:val="2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787"/>
    <w:rsid w:val="004C4EBB"/>
    <w:rsid w:val="00776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5DE5A5F77554205B642FE81C48EE59F">
    <w:name w:val="55DE5A5F77554205B642FE81C48EE59F"/>
    <w:rsid w:val="007767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43C75-6E96-4FCE-A964-93AED663C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1272</Words>
  <Characters>7253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Delegates in ERS</vt:lpstr>
    </vt:vector>
  </TitlesOfParts>
  <Company/>
  <LinksUpToDate>false</LinksUpToDate>
  <CharactersWithSpaces>8508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Delegates in ERS</dc:title>
  <dc:subject/>
  <dc:creator>Kortney Fox</dc:creator>
  <cp:keywords/>
  <dc:description/>
  <cp:lastModifiedBy>Leisha Hawes</cp:lastModifiedBy>
  <cp:revision>3</cp:revision>
  <cp:lastPrinted>2022-11-23T20:25:00Z</cp:lastPrinted>
  <dcterms:created xsi:type="dcterms:W3CDTF">2023-03-10T01:05:00Z</dcterms:created>
  <dcterms:modified xsi:type="dcterms:W3CDTF">2023-03-10T01:10:00Z</dcterms:modified>
</cp:coreProperties>
</file>