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2914" w14:textId="77777777" w:rsidR="00AA692A" w:rsidRPr="00AA692A" w:rsidRDefault="00AA692A" w:rsidP="00AA692A">
      <w:pPr>
        <w:spacing w:after="120" w:line="240" w:lineRule="auto"/>
        <w:outlineLvl w:val="1"/>
        <w:rPr>
          <w:rFonts w:ascii="Open Sans" w:eastAsia="Calibri" w:hAnsi="Open Sans" w:cs="Open Sans"/>
          <w:b/>
          <w:kern w:val="0"/>
          <w:sz w:val="24"/>
          <w:szCs w:val="21"/>
          <w14:ligatures w14:val="none"/>
        </w:rPr>
      </w:pPr>
      <w:bookmarkStart w:id="0" w:name="_Toc167201158"/>
      <w:bookmarkStart w:id="1" w:name="_Toc167202306"/>
      <w:bookmarkStart w:id="2" w:name="_Toc167363819"/>
      <w:r w:rsidRPr="00AA692A">
        <w:rPr>
          <w:rFonts w:ascii="Open Sans" w:eastAsia="Calibri" w:hAnsi="Open Sans" w:cs="Open Sans"/>
          <w:b/>
          <w:kern w:val="0"/>
          <w:sz w:val="24"/>
          <w:szCs w:val="21"/>
          <w14:ligatures w14:val="none"/>
        </w:rPr>
        <w:t>Student-Host Supervisor Agreement</w:t>
      </w:r>
      <w:bookmarkEnd w:id="0"/>
      <w:bookmarkEnd w:id="1"/>
      <w:bookmarkEnd w:id="2"/>
    </w:p>
    <w:p w14:paraId="1634E60B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The following agreement can be used to outline the responsibilities of the student and the host supervisor during an experiential learning opportunity with a host organization. Generally, the student and host supervisor would complete this form together during their first meeting and return to the Faculty/Staff member coordinating the experience.</w:t>
      </w:r>
    </w:p>
    <w:p w14:paraId="0669FE8E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Student Name:</w:t>
      </w:r>
    </w:p>
    <w:p w14:paraId="2B5736CC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Student Number:</w:t>
      </w:r>
    </w:p>
    <w:p w14:paraId="4BDE0634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Student Contact Information (phone and email):</w:t>
      </w:r>
    </w:p>
    <w:p w14:paraId="1FA0C76B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Course:</w:t>
      </w:r>
    </w:p>
    <w:p w14:paraId="760F1521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Faculty Member Name:</w:t>
      </w:r>
    </w:p>
    <w:p w14:paraId="3BAA9B35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Faculty Member Contact Information (phone and email):</w:t>
      </w:r>
    </w:p>
    <w:p w14:paraId="1B1122CA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Term:</w:t>
      </w:r>
    </w:p>
    <w:p w14:paraId="7B704D63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Name of Host Organization:</w:t>
      </w:r>
    </w:p>
    <w:p w14:paraId="1E55BD09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Name of Supervisor:</w:t>
      </w:r>
    </w:p>
    <w:p w14:paraId="5A41D5AA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Supervisor Contact Information (phone and email):</w:t>
      </w:r>
    </w:p>
    <w:p w14:paraId="2AAEBAF8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Dates of Placement:</w:t>
      </w:r>
    </w:p>
    <w:p w14:paraId="0C477844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 xml:space="preserve">Days/Hours at Placement: </w:t>
      </w:r>
    </w:p>
    <w:p w14:paraId="2CDD76B6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Student’s Emergency Contact:</w:t>
      </w:r>
    </w:p>
    <w:p w14:paraId="471FEBD3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2EA6D0F9" w14:textId="77777777" w:rsidR="00AA692A" w:rsidRPr="00AA692A" w:rsidRDefault="00AA692A" w:rsidP="00AA692A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Learning Objectives: Please list applicable course learning objectives</w:t>
      </w:r>
    </w:p>
    <w:p w14:paraId="50ABB9B2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66FFC850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7DB49F6B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1554BD77" w14:textId="77777777" w:rsidR="00AA692A" w:rsidRPr="00AA692A" w:rsidRDefault="00AA692A" w:rsidP="00AA692A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Onboarding: Please list any onboarding documents/requirements the student must complete at the start of the placement/opportunity.</w:t>
      </w:r>
    </w:p>
    <w:p w14:paraId="6EF53FCA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519D261D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14CBF896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700C41FE" w14:textId="77777777" w:rsidR="00AA692A" w:rsidRPr="00AA692A" w:rsidRDefault="00AA692A" w:rsidP="00AA692A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Below is a list of workplace s kills based on the </w:t>
      </w:r>
      <w:bookmarkStart w:id="3" w:name="_Hlk167372438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fldChar w:fldCharType="begin"/>
      </w: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instrText>HYPERLINK "https://careers.queensu.ca/resources/queens-skills-cards"</w:instrText>
      </w: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</w: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fldChar w:fldCharType="separate"/>
      </w:r>
      <w:r w:rsidRPr="00AA692A">
        <w:rPr>
          <w:rFonts w:ascii="Open Sans" w:eastAsia="Calibri" w:hAnsi="Open Sans" w:cs="Open Sans"/>
          <w:color w:val="0000FF"/>
          <w:kern w:val="0"/>
          <w:sz w:val="21"/>
          <w:szCs w:val="21"/>
          <w:u w:val="single"/>
          <w14:ligatures w14:val="none"/>
        </w:rPr>
        <w:t>Queen’s Skills Cards</w:t>
      </w:r>
      <w:r w:rsidRPr="00AA692A">
        <w:rPr>
          <w:rFonts w:ascii="Open Sans" w:eastAsia="Calibri" w:hAnsi="Open Sans" w:cs="Open Sans"/>
          <w:color w:val="0000FF"/>
          <w:kern w:val="0"/>
          <w:sz w:val="21"/>
          <w:szCs w:val="21"/>
          <w:u w:val="single"/>
          <w14:ligatures w14:val="none"/>
        </w:rPr>
        <w:fldChar w:fldCharType="end"/>
      </w:r>
      <w:bookmarkEnd w:id="3"/>
      <w:r w:rsidRPr="00AA692A">
        <w:rPr>
          <w:rFonts w:ascii="Open Sans" w:eastAsia="Calibri" w:hAnsi="Open Sans" w:cs="Open Sans"/>
          <w:color w:val="0000FF"/>
          <w:kern w:val="0"/>
          <w:sz w:val="21"/>
          <w:szCs w:val="21"/>
          <w:u w:val="single"/>
          <w:vertAlign w:val="superscript"/>
          <w14:ligatures w14:val="none"/>
        </w:rPr>
        <w:footnoteReference w:id="1"/>
      </w: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.  Use these skills to identify key skills the student will develop based on placement-specific tasks.</w:t>
      </w:r>
    </w:p>
    <w:p w14:paraId="214CB39F" w14:textId="77777777" w:rsidR="00AA692A" w:rsidRPr="00AA692A" w:rsidRDefault="00AA692A" w:rsidP="00AA692A">
      <w:pPr>
        <w:spacing w:before="120" w:after="120" w:line="240" w:lineRule="auto"/>
        <w:ind w:left="360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1693A877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</w:p>
    <w:p w14:paraId="39B29E92" w14:textId="77777777" w:rsidR="00AA692A" w:rsidRPr="00AA692A" w:rsidRDefault="00AA692A" w:rsidP="00AA692A">
      <w:pPr>
        <w:spacing w:after="120" w:line="240" w:lineRule="auto"/>
        <w:jc w:val="center"/>
        <w:rPr>
          <w:rFonts w:ascii="Open Sans" w:eastAsia="Calibri" w:hAnsi="Open Sans" w:cs="Open Sans"/>
          <w:b/>
          <w:bCs/>
          <w:kern w:val="0"/>
          <w:sz w:val="20"/>
          <w:szCs w:val="20"/>
          <w14:ligatures w14:val="none"/>
        </w:rPr>
      </w:pPr>
      <w:r w:rsidRPr="00AA692A">
        <w:rPr>
          <w:rFonts w:ascii="Open Sans" w:eastAsia="Calibri" w:hAnsi="Open Sans" w:cs="Open Sans"/>
          <w:b/>
          <w:bCs/>
          <w:kern w:val="0"/>
          <w:sz w:val="20"/>
          <w:szCs w:val="20"/>
          <w14:ligatures w14:val="none"/>
        </w:rPr>
        <w:lastRenderedPageBreak/>
        <w:t>Skills List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4562"/>
        <w:gridCol w:w="4618"/>
      </w:tblGrid>
      <w:tr w:rsidR="00AA692A" w:rsidRPr="00AA692A" w14:paraId="1B0C6CA6" w14:textId="77777777" w:rsidTr="003B3813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981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06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Collaboration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(Accountability, Navigating Group Dynamics, Project Management, Teamwork)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51C3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Communication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(Creative Expression, Marketing, Oral Communication, Writing)</w:t>
            </w:r>
          </w:p>
        </w:tc>
      </w:tr>
      <w:tr w:rsidR="00AA692A" w:rsidRPr="00AA692A" w14:paraId="3FDE167F" w14:textId="77777777" w:rsidTr="003B3813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E8BB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06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Connection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(Community Building, Empathy, Interpersonal Skills, Networking)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3244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Engaged Citizenship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(Advocacy, Civic Participation, Community Engagement, Global Perspective)</w:t>
            </w:r>
          </w:p>
        </w:tc>
      </w:tr>
      <w:tr w:rsidR="00AA692A" w:rsidRPr="00AA692A" w14:paraId="56983901" w14:textId="77777777" w:rsidTr="003B3813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DE07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06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Growth Mindset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(Adaptability, Initiative, Resilience, Self-Improvement)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8EDB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Inclusivity and Intercultural Competence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(Actively Anti-Oppressive, Fostering Inclusion, Indigenous Cultural Awareness, Intercultural Skills)</w:t>
            </w:r>
          </w:p>
        </w:tc>
      </w:tr>
      <w:tr w:rsidR="00AA692A" w:rsidRPr="00AA692A" w14:paraId="37ED1BE2" w14:textId="77777777" w:rsidTr="003B3813">
        <w:trPr>
          <w:trHeight w:val="512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C636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06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Knowledge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(Financial Literacy, Indigenous Ways of Knowing, Research, Teaching and Facilitating)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035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Leadership </w:t>
            </w:r>
            <w:r w:rsidRPr="00AA692A">
              <w:rPr>
                <w:rFonts w:ascii="Open Sans" w:eastAsia="Calibri" w:hAnsi="Open Sans" w:cs="Open Sans"/>
                <w:sz w:val="18"/>
                <w:szCs w:val="18"/>
              </w:rPr>
              <w:t>(Mentoring, Coaching, and Advising, Persuasion, Supervision and Leading, Understanding Leadership Styles)</w:t>
            </w:r>
          </w:p>
        </w:tc>
      </w:tr>
      <w:tr w:rsidR="00AA692A" w:rsidRPr="00AA692A" w14:paraId="3EBE39E8" w14:textId="77777777" w:rsidTr="003B3813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3A5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06" w:hanging="306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Professionalism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(Attention to Detail, Customer Service, Organization and Time Management, Utilizing Technology)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22EB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Self-Awareness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(Ethics and Integrity, Identity Development, Maintaining Health and Wellness, Self-Management)</w:t>
            </w:r>
          </w:p>
        </w:tc>
      </w:tr>
      <w:tr w:rsidR="00AA692A" w:rsidRPr="00AA692A" w14:paraId="3F035E3C" w14:textId="77777777" w:rsidTr="003B3813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5D63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Thinking </w:t>
            </w:r>
            <w:r w:rsidRPr="00AA692A">
              <w:rPr>
                <w:rFonts w:ascii="Open Sans" w:eastAsia="Calibri" w:hAnsi="Open Sans" w:cs="Open Sans"/>
                <w:bCs/>
                <w:sz w:val="18"/>
                <w:szCs w:val="18"/>
              </w:rPr>
              <w:t>(Analysis and Synthesis, Creativity Critical Thinking, Problem Solving)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6C37" w14:textId="77777777" w:rsidR="00AA692A" w:rsidRPr="00AA692A" w:rsidRDefault="00AA692A" w:rsidP="00AA692A">
            <w:pPr>
              <w:numPr>
                <w:ilvl w:val="0"/>
                <w:numId w:val="2"/>
              </w:numPr>
              <w:tabs>
                <w:tab w:val="left" w:pos="142"/>
              </w:tabs>
              <w:ind w:left="319"/>
              <w:contextualSpacing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A692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Other </w:t>
            </w:r>
            <w:r w:rsidRPr="00AA692A">
              <w:rPr>
                <w:rFonts w:ascii="Open Sans" w:eastAsia="Calibri" w:hAnsi="Open Sans" w:cs="Open Sans"/>
                <w:sz w:val="18"/>
                <w:szCs w:val="18"/>
              </w:rPr>
              <w:t>(Add additional job specific or industry specific professional skills)</w:t>
            </w:r>
          </w:p>
        </w:tc>
      </w:tr>
    </w:tbl>
    <w:p w14:paraId="7F42FEFB" w14:textId="77777777" w:rsidR="00AA692A" w:rsidRPr="00AA692A" w:rsidRDefault="00AA692A" w:rsidP="00AA692A">
      <w:pPr>
        <w:tabs>
          <w:tab w:val="left" w:pos="142"/>
        </w:tabs>
        <w:spacing w:after="120" w:line="240" w:lineRule="auto"/>
        <w:rPr>
          <w:rFonts w:ascii="Open Sans" w:eastAsia="Calibri" w:hAnsi="Open Sans" w:cs="Open Sans"/>
          <w:i/>
          <w:iCs/>
          <w:kern w:val="0"/>
          <w:sz w:val="16"/>
          <w:szCs w:val="16"/>
          <w14:ligatures w14:val="none"/>
        </w:rPr>
      </w:pPr>
      <w:r w:rsidRPr="00AA692A">
        <w:rPr>
          <w:rFonts w:ascii="Open Sans" w:eastAsia="Calibri" w:hAnsi="Open Sans" w:cs="Open Sans"/>
          <w:bCs/>
          <w:i/>
          <w:iCs/>
          <w:kern w:val="0"/>
          <w:sz w:val="16"/>
          <w:szCs w:val="16"/>
          <w14:ligatures w14:val="none"/>
        </w:rPr>
        <w:t xml:space="preserve">To learn more about the skills listed in the chart above, visit the </w:t>
      </w:r>
      <w:hyperlink r:id="rId10" w:history="1">
        <w:r w:rsidRPr="00AA692A">
          <w:rPr>
            <w:rFonts w:ascii="Open Sans" w:eastAsia="Calibri" w:hAnsi="Open Sans" w:cs="Arial"/>
            <w:bCs/>
            <w:i/>
            <w:iCs/>
            <w:color w:val="0000FF"/>
            <w:kern w:val="0"/>
            <w:sz w:val="16"/>
            <w:szCs w:val="16"/>
            <w:u w:val="single"/>
            <w14:ligatures w14:val="none"/>
          </w:rPr>
          <w:t>Queen’s Skills Cards</w:t>
        </w:r>
      </w:hyperlink>
      <w:r w:rsidRPr="00AA692A">
        <w:rPr>
          <w:rFonts w:ascii="Open Sans" w:eastAsia="Calibri" w:hAnsi="Open Sans" w:cs="Arial"/>
          <w:bCs/>
          <w:i/>
          <w:iCs/>
          <w:color w:val="0000FF"/>
          <w:kern w:val="0"/>
          <w:sz w:val="16"/>
          <w:szCs w:val="16"/>
          <w:u w:val="single"/>
          <w:vertAlign w:val="superscript"/>
          <w14:ligatures w14:val="none"/>
        </w:rPr>
        <w:footnoteReference w:id="2"/>
      </w:r>
      <w:r w:rsidRPr="00AA692A">
        <w:rPr>
          <w:rFonts w:ascii="Open Sans" w:eastAsia="Calibri" w:hAnsi="Open Sans" w:cs="Open Sans"/>
          <w:bCs/>
          <w:i/>
          <w:iCs/>
          <w:kern w:val="0"/>
          <w:sz w:val="16"/>
          <w:szCs w:val="16"/>
          <w14:ligatures w14:val="none"/>
        </w:rPr>
        <w:t xml:space="preserve"> website. The website includes definitions, examples, and an interactive digital skills assessment tool.</w:t>
      </w:r>
    </w:p>
    <w:p w14:paraId="483CE58F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b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b/>
          <w:kern w:val="0"/>
          <w:sz w:val="21"/>
          <w14:ligatures w14:val="none"/>
        </w:rPr>
        <w:t>Complete</w:t>
      </w:r>
      <w:r w:rsidRPr="00AA692A">
        <w:rPr>
          <w:rFonts w:ascii="Open Sans" w:eastAsia="Calibri" w:hAnsi="Open Sans" w:cs="Arial"/>
          <w:kern w:val="0"/>
          <w:sz w:val="21"/>
          <w14:ligatures w14:val="none"/>
        </w:rPr>
        <w:t xml:space="preserve"> the chart below by choosing 2-5 skills that you will develop in your role and record the related tasks and projects that will help you develop those skills.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A692A" w:rsidRPr="00AA692A" w14:paraId="3F411A6A" w14:textId="77777777" w:rsidTr="003B3813">
        <w:tc>
          <w:tcPr>
            <w:tcW w:w="3539" w:type="dxa"/>
          </w:tcPr>
          <w:p w14:paraId="633F7AE2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  <w:r w:rsidRPr="00AA692A">
              <w:rPr>
                <w:rFonts w:ascii="Open Sans" w:eastAsia="Calibri" w:hAnsi="Open Sans" w:cs="Arial"/>
                <w:sz w:val="21"/>
              </w:rPr>
              <w:t xml:space="preserve">Professional/Course-Specific Skill </w:t>
            </w:r>
          </w:p>
        </w:tc>
        <w:tc>
          <w:tcPr>
            <w:tcW w:w="5812" w:type="dxa"/>
          </w:tcPr>
          <w:p w14:paraId="155A2B70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  <w:r w:rsidRPr="00AA692A">
              <w:rPr>
                <w:rFonts w:ascii="Open Sans" w:eastAsia="Calibri" w:hAnsi="Open Sans" w:cs="Arial"/>
                <w:sz w:val="21"/>
              </w:rPr>
              <w:t xml:space="preserve">Related Task/Project </w:t>
            </w:r>
          </w:p>
        </w:tc>
      </w:tr>
      <w:tr w:rsidR="00AA692A" w:rsidRPr="00AA692A" w14:paraId="092255D4" w14:textId="77777777" w:rsidTr="003B3813">
        <w:tc>
          <w:tcPr>
            <w:tcW w:w="3539" w:type="dxa"/>
          </w:tcPr>
          <w:p w14:paraId="3F9F2D39" w14:textId="77777777" w:rsidR="00AA692A" w:rsidRPr="00AA692A" w:rsidRDefault="00AA692A" w:rsidP="00AA692A">
            <w:pPr>
              <w:numPr>
                <w:ilvl w:val="0"/>
                <w:numId w:val="3"/>
              </w:numPr>
              <w:spacing w:before="120" w:after="120"/>
              <w:rPr>
                <w:rFonts w:ascii="Open Sans" w:eastAsia="Calibri" w:hAnsi="Open Sans" w:cs="Open San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5896BFF1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55C35984" w14:textId="77777777" w:rsid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1E60F84D" w14:textId="77777777" w:rsidR="008E79C8" w:rsidRPr="00AA692A" w:rsidRDefault="008E79C8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</w:tc>
      </w:tr>
      <w:tr w:rsidR="00AA692A" w:rsidRPr="00AA692A" w14:paraId="3A0EEA01" w14:textId="77777777" w:rsidTr="003B3813">
        <w:tc>
          <w:tcPr>
            <w:tcW w:w="3539" w:type="dxa"/>
          </w:tcPr>
          <w:p w14:paraId="05434DCE" w14:textId="77777777" w:rsidR="00AA692A" w:rsidRPr="00AA692A" w:rsidRDefault="00AA692A" w:rsidP="00AA692A">
            <w:pPr>
              <w:numPr>
                <w:ilvl w:val="0"/>
                <w:numId w:val="3"/>
              </w:numPr>
              <w:spacing w:before="120" w:after="120"/>
              <w:rPr>
                <w:rFonts w:ascii="Open Sans" w:eastAsia="Calibri" w:hAnsi="Open Sans" w:cs="Open San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020C9CA0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46885E52" w14:textId="77777777" w:rsid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36C18B6F" w14:textId="77777777" w:rsidR="008E79C8" w:rsidRPr="00AA692A" w:rsidRDefault="008E79C8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</w:tc>
      </w:tr>
      <w:tr w:rsidR="00AA692A" w:rsidRPr="00AA692A" w14:paraId="3ABF7950" w14:textId="77777777" w:rsidTr="003B3813">
        <w:tc>
          <w:tcPr>
            <w:tcW w:w="3539" w:type="dxa"/>
          </w:tcPr>
          <w:p w14:paraId="6934098B" w14:textId="77777777" w:rsidR="00AA692A" w:rsidRPr="00AA692A" w:rsidRDefault="00AA692A" w:rsidP="00AA692A">
            <w:pPr>
              <w:numPr>
                <w:ilvl w:val="0"/>
                <w:numId w:val="3"/>
              </w:numPr>
              <w:spacing w:before="120" w:after="120"/>
              <w:rPr>
                <w:rFonts w:ascii="Open Sans" w:eastAsia="Calibri" w:hAnsi="Open Sans" w:cs="Open San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0C5F09E4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5DE52330" w14:textId="77777777" w:rsid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09FC9A7E" w14:textId="77777777" w:rsidR="008E79C8" w:rsidRPr="00AA692A" w:rsidRDefault="008E79C8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</w:tc>
      </w:tr>
      <w:tr w:rsidR="00AA692A" w:rsidRPr="00AA692A" w14:paraId="7B328EA7" w14:textId="77777777" w:rsidTr="003B3813">
        <w:tc>
          <w:tcPr>
            <w:tcW w:w="3539" w:type="dxa"/>
          </w:tcPr>
          <w:p w14:paraId="5E9DCBFA" w14:textId="77777777" w:rsidR="00AA692A" w:rsidRPr="00AA692A" w:rsidRDefault="00AA692A" w:rsidP="00AA692A">
            <w:pPr>
              <w:numPr>
                <w:ilvl w:val="0"/>
                <w:numId w:val="3"/>
              </w:numPr>
              <w:spacing w:before="120" w:after="120"/>
              <w:rPr>
                <w:rFonts w:ascii="Open Sans" w:eastAsia="Calibri" w:hAnsi="Open Sans" w:cs="Open San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66A70E75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6BA430C1" w14:textId="77777777" w:rsid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5D3FFF50" w14:textId="77777777" w:rsidR="008E79C8" w:rsidRPr="00AA692A" w:rsidRDefault="008E79C8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</w:tc>
      </w:tr>
      <w:tr w:rsidR="00AA692A" w:rsidRPr="00AA692A" w14:paraId="58912925" w14:textId="77777777" w:rsidTr="003B3813">
        <w:tc>
          <w:tcPr>
            <w:tcW w:w="3539" w:type="dxa"/>
          </w:tcPr>
          <w:p w14:paraId="5D97A0C4" w14:textId="77777777" w:rsidR="00AA692A" w:rsidRPr="00AA692A" w:rsidRDefault="00AA692A" w:rsidP="00AA692A">
            <w:pPr>
              <w:numPr>
                <w:ilvl w:val="0"/>
                <w:numId w:val="3"/>
              </w:numPr>
              <w:spacing w:before="120" w:after="120"/>
              <w:rPr>
                <w:rFonts w:ascii="Open Sans" w:eastAsia="Calibri" w:hAnsi="Open Sans" w:cs="Open San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1CFF6209" w14:textId="77777777" w:rsidR="00AA692A" w:rsidRP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3E115D09" w14:textId="77777777" w:rsidR="00AA692A" w:rsidRDefault="00AA692A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  <w:p w14:paraId="76453863" w14:textId="77777777" w:rsidR="008E79C8" w:rsidRPr="00AA692A" w:rsidRDefault="008E79C8" w:rsidP="00AA692A">
            <w:pPr>
              <w:spacing w:after="120"/>
              <w:rPr>
                <w:rFonts w:ascii="Open Sans" w:eastAsia="Calibri" w:hAnsi="Open Sans" w:cs="Arial"/>
                <w:sz w:val="21"/>
              </w:rPr>
            </w:pPr>
          </w:p>
        </w:tc>
      </w:tr>
    </w:tbl>
    <w:p w14:paraId="53E461F5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7B8ED4F5" w14:textId="77777777" w:rsidR="00AA692A" w:rsidRPr="00AA692A" w:rsidRDefault="00AA692A" w:rsidP="00AA692A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4" w:name="_Toc167202203"/>
      <w:bookmarkStart w:id="5" w:name="_Toc167363820"/>
      <w:r w:rsidRPr="00AA692A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STUDENT-SUPERVISOR AGREEMENT</w:t>
      </w:r>
      <w:bookmarkEnd w:id="4"/>
      <w:bookmarkEnd w:id="5"/>
    </w:p>
    <w:p w14:paraId="318CBCDB" w14:textId="77777777" w:rsidR="00AA692A" w:rsidRPr="00AA692A" w:rsidRDefault="00AA692A" w:rsidP="00AA692A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6" w:name="_Toc167202204"/>
      <w:bookmarkStart w:id="7" w:name="_Toc167363821"/>
      <w:r w:rsidRPr="00AA692A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Student Agrees to:</w:t>
      </w:r>
      <w:bookmarkEnd w:id="6"/>
      <w:bookmarkEnd w:id="7"/>
    </w:p>
    <w:p w14:paraId="7F35EF27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Fulfill the assigned tasks by, producing high quality work</w:t>
      </w:r>
    </w:p>
    <w:p w14:paraId="5324A3F4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Work within the agreed-upon framework for the placement/opportunity</w:t>
      </w:r>
    </w:p>
    <w:p w14:paraId="3FB299FD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Be reliable and trustworthy, meeting expectations and deadlines to the best of one’s ability</w:t>
      </w:r>
    </w:p>
    <w:p w14:paraId="41CA4A4A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Report any difficulties or concerns in a timely manner to the supervisor and, when appropriate,</w:t>
      </w:r>
    </w:p>
    <w:p w14:paraId="0890C863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the event of illness or injury, the </w:t>
      </w:r>
      <w:proofErr w:type="gramStart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Student</w:t>
      </w:r>
      <w:proofErr w:type="gramEnd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will contact the Supervisor and the Faculty member, and will advise him/her of the situation so that further appropriate action can be taken to resolve the situation</w:t>
      </w:r>
    </w:p>
    <w:p w14:paraId="356426BA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5E2E8037" w14:textId="77777777" w:rsidR="00AA692A" w:rsidRPr="00AA692A" w:rsidRDefault="00AA692A" w:rsidP="00AA692A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8" w:name="_Toc167202205"/>
      <w:bookmarkStart w:id="9" w:name="_Toc167363822"/>
      <w:r w:rsidRPr="00AA692A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Supervisor Agrees to:</w:t>
      </w:r>
      <w:bookmarkEnd w:id="8"/>
      <w:bookmarkEnd w:id="9"/>
    </w:p>
    <w:p w14:paraId="38F9A53B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Create an inclusive and welcoming environment free of harassment and discrimination</w:t>
      </w:r>
    </w:p>
    <w:p w14:paraId="5C44ADCF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Provide training to assist the intern in fulfilling responsibilities</w:t>
      </w:r>
    </w:p>
    <w:p w14:paraId="51CCD52F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Supervisor and </w:t>
      </w:r>
      <w:proofErr w:type="gramStart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mentor</w:t>
      </w:r>
      <w:proofErr w:type="gramEnd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the student through the duration of the placement/opportunity or find a suitable replacement if necessary and notify the student and faculty member</w:t>
      </w:r>
    </w:p>
    <w:p w14:paraId="3A1B56FF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Provide ongoing feedback to the student</w:t>
      </w:r>
    </w:p>
    <w:p w14:paraId="45E55631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When applicable, provide adequate </w:t>
      </w:r>
      <w:proofErr w:type="gramStart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work-space</w:t>
      </w:r>
      <w:proofErr w:type="gramEnd"/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, support and supplies to enable the student to function effectively in their role</w:t>
      </w:r>
    </w:p>
    <w:p w14:paraId="0A2882AD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Complete the performance assessment at the end of the placement/opportunity</w:t>
      </w:r>
    </w:p>
    <w:p w14:paraId="4F29D767" w14:textId="77777777" w:rsidR="00AA692A" w:rsidRPr="00AA692A" w:rsidRDefault="00AA692A" w:rsidP="00AA692A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69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Notify the course instructor if they have any questions or concerns</w:t>
      </w:r>
    </w:p>
    <w:p w14:paraId="133958DF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1A131D4F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6A581F50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Student Signature:</w:t>
      </w:r>
    </w:p>
    <w:p w14:paraId="51B62211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Date:</w:t>
      </w:r>
    </w:p>
    <w:p w14:paraId="5345D67E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Supervisor Signature:</w:t>
      </w:r>
    </w:p>
    <w:p w14:paraId="39428454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Date:</w:t>
      </w:r>
    </w:p>
    <w:p w14:paraId="47DB5B37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Faculty Member Signature:</w:t>
      </w:r>
    </w:p>
    <w:p w14:paraId="45471882" w14:textId="77777777" w:rsidR="00AA692A" w:rsidRPr="00AA692A" w:rsidRDefault="00AA692A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692A">
        <w:rPr>
          <w:rFonts w:ascii="Open Sans" w:eastAsia="Calibri" w:hAnsi="Open Sans" w:cs="Arial"/>
          <w:kern w:val="0"/>
          <w:sz w:val="21"/>
          <w14:ligatures w14:val="none"/>
        </w:rPr>
        <w:t>Date:</w:t>
      </w:r>
    </w:p>
    <w:p w14:paraId="5ACF350D" w14:textId="3B2AF1D8" w:rsidR="007975BC" w:rsidRPr="00AA692A" w:rsidRDefault="007975BC" w:rsidP="00AA692A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sectPr w:rsidR="007975BC" w:rsidRPr="00AA6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E9CC" w14:textId="77777777" w:rsidR="00AA692A" w:rsidRDefault="00AA692A" w:rsidP="00AA692A">
      <w:pPr>
        <w:spacing w:after="0" w:line="240" w:lineRule="auto"/>
      </w:pPr>
      <w:r>
        <w:separator/>
      </w:r>
    </w:p>
  </w:endnote>
  <w:endnote w:type="continuationSeparator" w:id="0">
    <w:p w14:paraId="100DB5B2" w14:textId="77777777" w:rsidR="00AA692A" w:rsidRDefault="00AA692A" w:rsidP="00A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E29F" w14:textId="77777777" w:rsidR="00AA692A" w:rsidRDefault="00AA692A" w:rsidP="00AA692A">
      <w:pPr>
        <w:spacing w:after="0" w:line="240" w:lineRule="auto"/>
      </w:pPr>
      <w:r>
        <w:separator/>
      </w:r>
    </w:p>
  </w:footnote>
  <w:footnote w:type="continuationSeparator" w:id="0">
    <w:p w14:paraId="7FAAC839" w14:textId="77777777" w:rsidR="00AA692A" w:rsidRDefault="00AA692A" w:rsidP="00AA692A">
      <w:pPr>
        <w:spacing w:after="0" w:line="240" w:lineRule="auto"/>
      </w:pPr>
      <w:r>
        <w:continuationSeparator/>
      </w:r>
    </w:p>
  </w:footnote>
  <w:footnote w:id="1">
    <w:p w14:paraId="0C8010A5" w14:textId="77777777" w:rsidR="00AA692A" w:rsidRPr="00461316" w:rsidRDefault="00AA692A" w:rsidP="00AA692A">
      <w:pPr>
        <w:pStyle w:val="FootnoteText"/>
        <w:rPr>
          <w:sz w:val="18"/>
          <w:szCs w:val="18"/>
        </w:rPr>
      </w:pPr>
      <w:r w:rsidRPr="00461316">
        <w:rPr>
          <w:rStyle w:val="FootnoteReference"/>
          <w:sz w:val="18"/>
          <w:szCs w:val="18"/>
        </w:rPr>
        <w:footnoteRef/>
      </w:r>
      <w:r w:rsidRPr="00461316">
        <w:rPr>
          <w:sz w:val="18"/>
          <w:szCs w:val="18"/>
        </w:rPr>
        <w:t xml:space="preserve"> https://careers.queensu.ca/resources/queens-skills-cards</w:t>
      </w:r>
    </w:p>
  </w:footnote>
  <w:footnote w:id="2">
    <w:p w14:paraId="280B36FA" w14:textId="77777777" w:rsidR="00AA692A" w:rsidRPr="00461316" w:rsidRDefault="00AA692A" w:rsidP="00AA692A">
      <w:pPr>
        <w:pStyle w:val="FootnoteText"/>
        <w:rPr>
          <w:sz w:val="18"/>
          <w:szCs w:val="18"/>
        </w:rPr>
      </w:pPr>
      <w:r w:rsidRPr="00461316">
        <w:rPr>
          <w:rStyle w:val="FootnoteReference"/>
          <w:sz w:val="18"/>
          <w:szCs w:val="18"/>
        </w:rPr>
        <w:footnoteRef/>
      </w:r>
      <w:r w:rsidRPr="00461316">
        <w:rPr>
          <w:sz w:val="18"/>
          <w:szCs w:val="18"/>
        </w:rPr>
        <w:t xml:space="preserve"> https://careers.queensu.ca/queens-skills-cards-educators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B51"/>
    <w:multiLevelType w:val="hybridMultilevel"/>
    <w:tmpl w:val="82C0A8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56A"/>
    <w:multiLevelType w:val="hybridMultilevel"/>
    <w:tmpl w:val="80E2EF1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44721"/>
    <w:multiLevelType w:val="hybridMultilevel"/>
    <w:tmpl w:val="11B83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E02"/>
    <w:multiLevelType w:val="hybridMultilevel"/>
    <w:tmpl w:val="AF0A8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388">
    <w:abstractNumId w:val="1"/>
  </w:num>
  <w:num w:numId="2" w16cid:durableId="729620029">
    <w:abstractNumId w:val="2"/>
  </w:num>
  <w:num w:numId="3" w16cid:durableId="1731268337">
    <w:abstractNumId w:val="0"/>
  </w:num>
  <w:num w:numId="4" w16cid:durableId="16464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3C"/>
    <w:rsid w:val="002F383C"/>
    <w:rsid w:val="00360EC8"/>
    <w:rsid w:val="007975BC"/>
    <w:rsid w:val="008E79C8"/>
    <w:rsid w:val="009F60D1"/>
    <w:rsid w:val="00AA692A"/>
    <w:rsid w:val="00B806B1"/>
    <w:rsid w:val="00F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FD1C"/>
  <w15:chartTrackingRefBased/>
  <w15:docId w15:val="{EB8AC2F0-FB68-4353-9BF6-89C457C5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69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A692A"/>
    <w:pPr>
      <w:spacing w:after="0" w:line="240" w:lineRule="auto"/>
    </w:pPr>
    <w:rPr>
      <w:rFonts w:ascii="Open Sans" w:hAnsi="Open Sans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92A"/>
    <w:rPr>
      <w:rFonts w:ascii="Open Sans" w:hAnsi="Open Sans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A6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reers.queensu.ca/queens-skills-cards-educat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91E9F9FFFA41B36501DD69C15EC0" ma:contentTypeVersion="18" ma:contentTypeDescription="Create a new document." ma:contentTypeScope="" ma:versionID="4c277f718fde6a7fd77eb5eafae1c139">
  <xsd:schema xmlns:xsd="http://www.w3.org/2001/XMLSchema" xmlns:xs="http://www.w3.org/2001/XMLSchema" xmlns:p="http://schemas.microsoft.com/office/2006/metadata/properties" xmlns:ns2="b40b5c8f-09f1-42a6-b39a-07208dadc956" xmlns:ns3="990a7a19-2eb0-40a5-8356-90290629ea16" targetNamespace="http://schemas.microsoft.com/office/2006/metadata/properties" ma:root="true" ma:fieldsID="71e754bbd57f47f87d025a299ed80e1f" ns2:_="" ns3:_="">
    <xsd:import namespace="b40b5c8f-09f1-42a6-b39a-07208dadc956"/>
    <xsd:import namespace="990a7a19-2eb0-40a5-8356-90290629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5c8f-09f1-42a6-b39a-07208dad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7a19-2eb0-40a5-8356-90290629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aeafd-c70f-4994-8db9-1a007e69eedb}" ma:internalName="TaxCatchAll" ma:showField="CatchAllData" ma:web="990a7a19-2eb0-40a5-8356-90290629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5c8f-09f1-42a6-b39a-07208dadc956">
      <Terms xmlns="http://schemas.microsoft.com/office/infopath/2007/PartnerControls"/>
    </lcf76f155ced4ddcb4097134ff3c332f>
    <TaxCatchAll xmlns="990a7a19-2eb0-40a5-8356-90290629ea16" xsi:nil="true"/>
  </documentManagement>
</p:properties>
</file>

<file path=customXml/itemProps1.xml><?xml version="1.0" encoding="utf-8"?>
<ds:datastoreItem xmlns:ds="http://schemas.openxmlformats.org/officeDocument/2006/customXml" ds:itemID="{ADC9EF4C-F2CA-47B0-BE4A-A9E0826D9B67}"/>
</file>

<file path=customXml/itemProps2.xml><?xml version="1.0" encoding="utf-8"?>
<ds:datastoreItem xmlns:ds="http://schemas.openxmlformats.org/officeDocument/2006/customXml" ds:itemID="{76AE4A11-8026-4219-93CA-EB7815BB8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12870-9FFD-43A6-9539-CFA35B5EB6FF}">
  <ds:schemaRefs>
    <ds:schemaRef ds:uri="http://schemas.microsoft.com/office/2006/metadata/properties"/>
    <ds:schemaRef ds:uri="http://schemas.microsoft.com/office/2006/documentManagement/types"/>
    <ds:schemaRef ds:uri="7183ed49-9f5f-4b04-a53a-40b3f7491946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cf9c071-f24f-474f-b8f2-caf1c44d8fe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Fizzell</dc:creator>
  <cp:keywords/>
  <dc:description/>
  <cp:lastModifiedBy>Kathryn Fizzell</cp:lastModifiedBy>
  <cp:revision>2</cp:revision>
  <dcterms:created xsi:type="dcterms:W3CDTF">2024-06-04T18:22:00Z</dcterms:created>
  <dcterms:modified xsi:type="dcterms:W3CDTF">2024-06-04T18:22:00Z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0x010100759C91E9F9FFFA41B36501DD69C15EC0</vt:lpwstr>
  </property>
</Properties>
</file>