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0B9D9" w14:textId="560E9261" w:rsidR="00BC3BC8" w:rsidRDefault="00BC3BC8">
      <w:pPr>
        <w:rPr>
          <w:rFonts w:ascii="Verdana" w:hAnsi="Verdana"/>
        </w:rPr>
      </w:pPr>
      <w:r>
        <w:rPr>
          <w:rFonts w:ascii="Verdana" w:hAnsi="Verdana"/>
        </w:rPr>
        <w:t xml:space="preserve">This document is to assist you in requesting a Pre-Approval for a Cash Advance. </w:t>
      </w:r>
    </w:p>
    <w:p w14:paraId="7D14EA90" w14:textId="6981CA70" w:rsidR="00BC3BC8" w:rsidRDefault="00BC3BC8">
      <w:pPr>
        <w:rPr>
          <w:rFonts w:ascii="Verdana" w:hAnsi="Verdana"/>
        </w:rPr>
      </w:pPr>
      <w:r>
        <w:rPr>
          <w:rFonts w:ascii="Verdana" w:hAnsi="Verdana"/>
        </w:rPr>
        <w:t xml:space="preserve">A Pre-Approval </w:t>
      </w:r>
      <w:r w:rsidR="006B7CE4">
        <w:rPr>
          <w:rFonts w:ascii="Verdana" w:hAnsi="Verdana"/>
        </w:rPr>
        <w:t xml:space="preserve">request for a </w:t>
      </w:r>
      <w:r>
        <w:rPr>
          <w:rFonts w:ascii="Verdana" w:hAnsi="Verdana"/>
        </w:rPr>
        <w:t xml:space="preserve">Cash Advance means </w:t>
      </w:r>
      <w:r w:rsidRPr="00BC3BC8">
        <w:rPr>
          <w:rFonts w:ascii="Verdana" w:hAnsi="Verdana"/>
          <w:b/>
          <w:bCs/>
          <w:u w:val="single"/>
        </w:rPr>
        <w:t>NO</w:t>
      </w:r>
      <w:r>
        <w:rPr>
          <w:rFonts w:ascii="Verdana" w:hAnsi="Verdana"/>
        </w:rPr>
        <w:t xml:space="preserve"> funds will be </w:t>
      </w:r>
      <w:r w:rsidR="002C1F32">
        <w:rPr>
          <w:rFonts w:ascii="Verdana" w:hAnsi="Verdana"/>
        </w:rPr>
        <w:t>issued to you. A Pre-Approval request means y</w:t>
      </w:r>
      <w:r w:rsidR="00955C46">
        <w:rPr>
          <w:rFonts w:ascii="Verdana" w:hAnsi="Verdana"/>
        </w:rPr>
        <w:t>ou are asking if it is okay to ask for the money</w:t>
      </w:r>
      <w:r w:rsidR="006B7CE4">
        <w:rPr>
          <w:rFonts w:ascii="Verdana" w:hAnsi="Verdana"/>
        </w:rPr>
        <w:t>,</w:t>
      </w:r>
      <w:r w:rsidR="002B6004">
        <w:rPr>
          <w:rFonts w:ascii="Verdana" w:hAnsi="Verdana"/>
        </w:rPr>
        <w:t xml:space="preserve"> alternatively it is</w:t>
      </w:r>
      <w:r w:rsidR="002C1F32">
        <w:rPr>
          <w:rFonts w:ascii="Verdana" w:hAnsi="Verdana"/>
        </w:rPr>
        <w:t xml:space="preserve"> performing a mandatory </w:t>
      </w:r>
      <w:r w:rsidR="006B7CE4">
        <w:rPr>
          <w:rFonts w:ascii="Verdana" w:hAnsi="Verdana"/>
        </w:rPr>
        <w:t xml:space="preserve">budget check. </w:t>
      </w:r>
    </w:p>
    <w:p w14:paraId="7F9A5ACC" w14:textId="66DDEF63" w:rsidR="00955C46" w:rsidRDefault="00955C46">
      <w:pPr>
        <w:rPr>
          <w:rFonts w:ascii="Verdana" w:hAnsi="Verdana"/>
        </w:rPr>
      </w:pPr>
      <w:r>
        <w:rPr>
          <w:rFonts w:ascii="Verdana" w:hAnsi="Verdana"/>
        </w:rPr>
        <w:t>Pre-Approval requests are not required by Financial Services.</w:t>
      </w:r>
    </w:p>
    <w:p w14:paraId="1473F4DE" w14:textId="04777FBB" w:rsidR="006B7CE4" w:rsidRPr="006B7CE4" w:rsidRDefault="006B7CE4">
      <w:pPr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NOTES:</w:t>
      </w:r>
    </w:p>
    <w:p w14:paraId="4F1ECB8C" w14:textId="30A1723A" w:rsidR="00955C46" w:rsidRPr="006B7CE4" w:rsidRDefault="00955C46" w:rsidP="006B7CE4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6B7CE4">
        <w:rPr>
          <w:rFonts w:ascii="Verdana" w:hAnsi="Verdana"/>
        </w:rPr>
        <w:t xml:space="preserve">If you will be using your personal or departmental Travel Card </w:t>
      </w:r>
      <w:r w:rsidR="006B7CE4">
        <w:rPr>
          <w:rFonts w:ascii="Verdana" w:hAnsi="Verdana"/>
        </w:rPr>
        <w:t>(</w:t>
      </w:r>
      <w:r w:rsidRPr="006B7CE4">
        <w:rPr>
          <w:rFonts w:ascii="Verdana" w:hAnsi="Verdana"/>
        </w:rPr>
        <w:t>T</w:t>
      </w:r>
      <w:r w:rsidR="006B7CE4">
        <w:rPr>
          <w:rFonts w:ascii="Verdana" w:hAnsi="Verdana"/>
        </w:rPr>
        <w:t>-</w:t>
      </w:r>
      <w:r w:rsidRPr="006B7CE4">
        <w:rPr>
          <w:rFonts w:ascii="Verdana" w:hAnsi="Verdana"/>
        </w:rPr>
        <w:t>Card) for the travel but are submitting a Pre-Approval request</w:t>
      </w:r>
      <w:r w:rsidR="006B7CE4">
        <w:rPr>
          <w:rFonts w:ascii="Verdana" w:hAnsi="Verdana"/>
        </w:rPr>
        <w:t>, please</w:t>
      </w:r>
      <w:r w:rsidRPr="006B7CE4">
        <w:rPr>
          <w:rFonts w:ascii="Verdana" w:hAnsi="Verdana"/>
        </w:rPr>
        <w:t xml:space="preserve"> </w:t>
      </w:r>
      <w:r w:rsidR="006B7CE4">
        <w:rPr>
          <w:rFonts w:ascii="Verdana" w:hAnsi="Verdana"/>
        </w:rPr>
        <w:t xml:space="preserve">add a comment explaining this. </w:t>
      </w:r>
    </w:p>
    <w:p w14:paraId="0448E100" w14:textId="5F662A6A" w:rsidR="00955C46" w:rsidRPr="006B7CE4" w:rsidRDefault="00955C46" w:rsidP="006B7CE4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6B7CE4">
        <w:rPr>
          <w:rFonts w:ascii="Verdana" w:hAnsi="Verdana"/>
        </w:rPr>
        <w:t xml:space="preserve">If you are going to be using your departmental Purchasing Card (P-Card) or </w:t>
      </w:r>
      <w:proofErr w:type="gramStart"/>
      <w:r w:rsidR="00F04D8A">
        <w:rPr>
          <w:rFonts w:ascii="Verdana" w:hAnsi="Verdana"/>
        </w:rPr>
        <w:t>AcQuire</w:t>
      </w:r>
      <w:proofErr w:type="gramEnd"/>
      <w:r w:rsidR="00F04D8A">
        <w:rPr>
          <w:rFonts w:ascii="Verdana" w:hAnsi="Verdana"/>
        </w:rPr>
        <w:t>,</w:t>
      </w:r>
      <w:r w:rsidRPr="006B7CE4">
        <w:rPr>
          <w:rFonts w:ascii="Verdana" w:hAnsi="Verdana"/>
        </w:rPr>
        <w:t xml:space="preserve"> to purchase a large ticket item, but are submitting a Pre-Approval request for budget checking</w:t>
      </w:r>
      <w:r w:rsidR="006B7CE4">
        <w:rPr>
          <w:rFonts w:ascii="Verdana" w:hAnsi="Verdana"/>
        </w:rPr>
        <w:t xml:space="preserve"> please add a note explaining this. </w:t>
      </w:r>
    </w:p>
    <w:p w14:paraId="6C8821DB" w14:textId="32D6426C" w:rsidR="001D5F51" w:rsidRDefault="001D5F51">
      <w:pPr>
        <w:rPr>
          <w:rFonts w:ascii="Verdana" w:hAnsi="Verdana"/>
        </w:rPr>
      </w:pPr>
      <w:r>
        <w:rPr>
          <w:rFonts w:ascii="Verdana" w:hAnsi="Verdana"/>
        </w:rPr>
        <w:t xml:space="preserve">Remember that a Pre-Approval Request means </w:t>
      </w:r>
      <w:r>
        <w:rPr>
          <w:rFonts w:ascii="Verdana" w:hAnsi="Verdana"/>
          <w:b/>
          <w:bCs/>
          <w:u w:val="single"/>
        </w:rPr>
        <w:t>NO</w:t>
      </w:r>
      <w:r>
        <w:rPr>
          <w:rFonts w:ascii="Verdana" w:hAnsi="Verdana"/>
        </w:rPr>
        <w:t xml:space="preserve"> funds will be </w:t>
      </w:r>
      <w:r w:rsidR="002B6004">
        <w:rPr>
          <w:rFonts w:ascii="Verdana" w:hAnsi="Verdana"/>
        </w:rPr>
        <w:t xml:space="preserve">processed or </w:t>
      </w:r>
      <w:r>
        <w:rPr>
          <w:rFonts w:ascii="Verdana" w:hAnsi="Verdana"/>
        </w:rPr>
        <w:t xml:space="preserve">deposited into your account. </w:t>
      </w:r>
    </w:p>
    <w:p w14:paraId="11AA20E0" w14:textId="667C422D" w:rsidR="001D5F51" w:rsidRPr="00B24298" w:rsidRDefault="001D5F51">
      <w:pPr>
        <w:rPr>
          <w:rFonts w:ascii="Verdana" w:hAnsi="Verdana"/>
          <w:sz w:val="28"/>
          <w:szCs w:val="28"/>
        </w:rPr>
      </w:pPr>
      <w:r w:rsidRPr="00B24298">
        <w:rPr>
          <w:rFonts w:ascii="Verdana" w:hAnsi="Verdana"/>
          <w:b/>
          <w:bCs/>
          <w:color w:val="1F3864" w:themeColor="accent1" w:themeShade="80"/>
          <w:sz w:val="28"/>
          <w:szCs w:val="28"/>
        </w:rPr>
        <w:t>Requesting Pre-Approval</w:t>
      </w:r>
      <w:r w:rsidR="00B00D53" w:rsidRPr="00B24298">
        <w:rPr>
          <w:rFonts w:ascii="Verdana" w:hAnsi="Verdana"/>
          <w:b/>
          <w:bCs/>
          <w:color w:val="1F3864" w:themeColor="accent1" w:themeShade="80"/>
          <w:sz w:val="28"/>
          <w:szCs w:val="28"/>
        </w:rPr>
        <w:t xml:space="preserve"> </w:t>
      </w:r>
    </w:p>
    <w:p w14:paraId="0334F413" w14:textId="6B68B287" w:rsidR="00B00D53" w:rsidRDefault="00B00D53" w:rsidP="00B00D53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Log into ERS </w:t>
      </w:r>
      <w:r w:rsidR="006B7CE4">
        <w:rPr>
          <w:rFonts w:ascii="Verdana" w:hAnsi="Verdana"/>
        </w:rPr>
        <w:t>using the following path</w:t>
      </w:r>
      <w:r w:rsidR="00707A06">
        <w:rPr>
          <w:rFonts w:ascii="Verdana" w:hAnsi="Verdana"/>
        </w:rPr>
        <w:t xml:space="preserve">, </w:t>
      </w:r>
      <w:r>
        <w:rPr>
          <w:rFonts w:ascii="Verdana" w:hAnsi="Verdana"/>
        </w:rPr>
        <w:t>for more information on how to log in</w:t>
      </w:r>
      <w:r w:rsidR="00707A06">
        <w:rPr>
          <w:rFonts w:ascii="Verdana" w:hAnsi="Verdana"/>
        </w:rPr>
        <w:t>to and use ERS please</w:t>
      </w:r>
      <w:r>
        <w:rPr>
          <w:rFonts w:ascii="Verdana" w:hAnsi="Verdana"/>
        </w:rPr>
        <w:t xml:space="preserve"> see the “ERS First Time Users Guide</w:t>
      </w:r>
      <w:r w:rsidR="00707A06">
        <w:rPr>
          <w:rFonts w:ascii="Verdana" w:hAnsi="Verdana"/>
        </w:rPr>
        <w:t>:</w:t>
      </w:r>
    </w:p>
    <w:p w14:paraId="3379B66F" w14:textId="151C1629" w:rsidR="00B00D53" w:rsidRDefault="0005753B" w:rsidP="00B00D53">
      <w:pPr>
        <w:ind w:left="1080"/>
        <w:rPr>
          <w:rFonts w:ascii="Verdana" w:hAnsi="Verdana"/>
        </w:rPr>
      </w:pPr>
      <w:hyperlink r:id="rId7" w:history="1">
        <w:r w:rsidR="00B00D53" w:rsidRPr="00B403D5">
          <w:rPr>
            <w:rStyle w:val="Hyperlink"/>
            <w:rFonts w:ascii="Verdana" w:hAnsi="Verdana"/>
          </w:rPr>
          <w:t>www.queensu.ca</w:t>
        </w:r>
      </w:hyperlink>
      <w:r w:rsidR="00B00D53">
        <w:rPr>
          <w:rFonts w:ascii="Verdana" w:hAnsi="Verdana"/>
        </w:rPr>
        <w:t xml:space="preserve"> &gt; Search and Sign IN &gt; My </w:t>
      </w:r>
      <w:proofErr w:type="spellStart"/>
      <w:r w:rsidR="00B00D53">
        <w:rPr>
          <w:rFonts w:ascii="Verdana" w:hAnsi="Verdana"/>
        </w:rPr>
        <w:t>Queen’sU</w:t>
      </w:r>
      <w:proofErr w:type="spellEnd"/>
      <w:r w:rsidR="00B00D53">
        <w:rPr>
          <w:rFonts w:ascii="Verdana" w:hAnsi="Verdana"/>
        </w:rPr>
        <w:t xml:space="preserve"> – SOLUS, MyHR and more &gt; Expense Reimbursement. </w:t>
      </w:r>
    </w:p>
    <w:p w14:paraId="35F5AB24" w14:textId="16D94500" w:rsidR="00B00D53" w:rsidRDefault="00B00D53" w:rsidP="00B00D53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Go to the </w:t>
      </w:r>
      <w:r w:rsidR="00707A06">
        <w:rPr>
          <w:rFonts w:ascii="Verdana" w:hAnsi="Verdana"/>
        </w:rPr>
        <w:t>‘</w:t>
      </w:r>
      <w:r>
        <w:rPr>
          <w:rFonts w:ascii="Verdana" w:hAnsi="Verdana"/>
        </w:rPr>
        <w:t>Request</w:t>
      </w:r>
      <w:r w:rsidR="00707A06">
        <w:rPr>
          <w:rFonts w:ascii="Verdana" w:hAnsi="Verdana"/>
        </w:rPr>
        <w:t>’</w:t>
      </w:r>
      <w:r>
        <w:rPr>
          <w:rFonts w:ascii="Verdana" w:hAnsi="Verdana"/>
        </w:rPr>
        <w:t xml:space="preserve"> </w:t>
      </w:r>
      <w:r w:rsidR="00707A06">
        <w:rPr>
          <w:rFonts w:ascii="Verdana" w:hAnsi="Verdana"/>
        </w:rPr>
        <w:t>t</w:t>
      </w:r>
      <w:r>
        <w:rPr>
          <w:rFonts w:ascii="Verdana" w:hAnsi="Verdana"/>
        </w:rPr>
        <w:t xml:space="preserve">ab. </w:t>
      </w:r>
    </w:p>
    <w:p w14:paraId="3DD8E5D2" w14:textId="3DD10252" w:rsidR="00B00D53" w:rsidRDefault="00B00D53" w:rsidP="00B00D53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Select the red ‘Create New Request’ box. </w:t>
      </w:r>
    </w:p>
    <w:p w14:paraId="0A61EEDF" w14:textId="62AEE507" w:rsidR="001D3EF9" w:rsidRDefault="00B00D53" w:rsidP="001D3EF9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Under the ‘Create New Request’ </w:t>
      </w:r>
      <w:r w:rsidR="001D3EF9">
        <w:rPr>
          <w:rFonts w:ascii="Verdana" w:hAnsi="Verdana"/>
        </w:rPr>
        <w:t xml:space="preserve">page, fill in all information marked with a red asterisk </w:t>
      </w:r>
      <w:r w:rsidR="001D3EF9" w:rsidRPr="001D3EF9">
        <w:rPr>
          <w:rFonts w:ascii="Verdana" w:hAnsi="Verdana"/>
          <w:b/>
          <w:bCs/>
          <w:color w:val="FF0000"/>
        </w:rPr>
        <w:t>*</w:t>
      </w:r>
      <w:r w:rsidR="001D3EF9">
        <w:rPr>
          <w:rFonts w:ascii="Verdana" w:hAnsi="Verdana"/>
        </w:rPr>
        <w:t>.</w:t>
      </w:r>
    </w:p>
    <w:p w14:paraId="4FAB19EB" w14:textId="02CDB265" w:rsidR="00D000F8" w:rsidRPr="00D000F8" w:rsidRDefault="001D3EF9" w:rsidP="00D000F8">
      <w:pPr>
        <w:pStyle w:val="ListParagraph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If there is no Project </w:t>
      </w:r>
      <w:r w:rsidR="00707A06">
        <w:rPr>
          <w:rFonts w:ascii="Verdana" w:hAnsi="Verdana"/>
        </w:rPr>
        <w:t>code</w:t>
      </w:r>
      <w:r>
        <w:rPr>
          <w:rFonts w:ascii="Verdana" w:hAnsi="Verdana"/>
        </w:rPr>
        <w:t xml:space="preserve"> enter 000000</w:t>
      </w:r>
      <w:r w:rsidR="00D000F8">
        <w:rPr>
          <w:rFonts w:ascii="Verdana" w:hAnsi="Verdana"/>
        </w:rPr>
        <w:t>.</w:t>
      </w:r>
    </w:p>
    <w:p w14:paraId="2E048C18" w14:textId="4C6BC5BC" w:rsidR="001D3EF9" w:rsidRDefault="001D3EF9" w:rsidP="001D3EF9">
      <w:pPr>
        <w:pStyle w:val="ListParagraph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In the comments box, please enter </w:t>
      </w:r>
      <w:r w:rsidR="00D000F8">
        <w:rPr>
          <w:rFonts w:ascii="Verdana" w:hAnsi="Verdana"/>
        </w:rPr>
        <w:t xml:space="preserve">the total for </w:t>
      </w:r>
      <w:r w:rsidR="00F04D8A">
        <w:rPr>
          <w:rFonts w:ascii="Verdana" w:hAnsi="Verdana"/>
        </w:rPr>
        <w:t>P</w:t>
      </w:r>
      <w:r w:rsidR="00D000F8">
        <w:rPr>
          <w:rFonts w:ascii="Verdana" w:hAnsi="Verdana"/>
        </w:rPr>
        <w:t>re-</w:t>
      </w:r>
      <w:r w:rsidR="00F04D8A">
        <w:rPr>
          <w:rFonts w:ascii="Verdana" w:hAnsi="Verdana"/>
        </w:rPr>
        <w:t>A</w:t>
      </w:r>
      <w:r w:rsidR="00D000F8">
        <w:rPr>
          <w:rFonts w:ascii="Verdana" w:hAnsi="Verdana"/>
        </w:rPr>
        <w:t xml:space="preserve">pproval as well as </w:t>
      </w:r>
      <w:r>
        <w:rPr>
          <w:rFonts w:ascii="Verdana" w:hAnsi="Verdana"/>
        </w:rPr>
        <w:t xml:space="preserve">a description of why you are requesting a Pre-Approval. </w:t>
      </w:r>
      <w:r w:rsidR="00F04D8A">
        <w:rPr>
          <w:rFonts w:ascii="Verdana" w:hAnsi="Verdana"/>
        </w:rPr>
        <w:t>B</w:t>
      </w:r>
      <w:r>
        <w:rPr>
          <w:rFonts w:ascii="Verdana" w:hAnsi="Verdana"/>
        </w:rPr>
        <w:t xml:space="preserve">e as detailed as possible. </w:t>
      </w:r>
    </w:p>
    <w:p w14:paraId="3152EEB1" w14:textId="534F1C70" w:rsidR="001D3EF9" w:rsidRPr="001D3EF9" w:rsidRDefault="001D3EF9" w:rsidP="001D3EF9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Once all the information had been entered select the ‘Create</w:t>
      </w:r>
      <w:r w:rsidR="002F7454">
        <w:rPr>
          <w:rFonts w:ascii="Verdana" w:hAnsi="Verdana"/>
        </w:rPr>
        <w:t xml:space="preserve"> Request</w:t>
      </w:r>
      <w:r>
        <w:rPr>
          <w:rFonts w:ascii="Verdana" w:hAnsi="Verdana"/>
        </w:rPr>
        <w:t xml:space="preserve">’ button in the bottom right corner. </w:t>
      </w:r>
    </w:p>
    <w:p w14:paraId="6FE87545" w14:textId="33402AF7" w:rsidR="001D3EF9" w:rsidRDefault="001D3EF9" w:rsidP="001D3EF9">
      <w:pPr>
        <w:rPr>
          <w:rFonts w:ascii="Verdana" w:hAnsi="Verdana"/>
        </w:rPr>
      </w:pPr>
    </w:p>
    <w:p w14:paraId="3FBD1E5F" w14:textId="5542F7C7" w:rsidR="002B6004" w:rsidRDefault="002B6004" w:rsidP="001D3EF9">
      <w:pPr>
        <w:rPr>
          <w:rFonts w:ascii="Verdana" w:hAnsi="Verdana"/>
        </w:rPr>
      </w:pPr>
    </w:p>
    <w:p w14:paraId="05288243" w14:textId="77777777" w:rsidR="002B6004" w:rsidRDefault="002B6004" w:rsidP="001D3EF9">
      <w:pPr>
        <w:rPr>
          <w:rFonts w:ascii="Verdana" w:hAnsi="Verdana"/>
        </w:rPr>
      </w:pPr>
    </w:p>
    <w:p w14:paraId="1FB19654" w14:textId="1892FD75" w:rsidR="001D3EF9" w:rsidRDefault="001D3EF9" w:rsidP="001D3EF9">
      <w:pPr>
        <w:rPr>
          <w:rFonts w:ascii="Verdana" w:hAnsi="Verdana"/>
        </w:rPr>
      </w:pPr>
    </w:p>
    <w:p w14:paraId="5A123FF4" w14:textId="77777777" w:rsidR="006B7CE4" w:rsidRDefault="006B7CE4" w:rsidP="001D3EF9">
      <w:pPr>
        <w:rPr>
          <w:rFonts w:ascii="Verdana" w:hAnsi="Verdana"/>
        </w:rPr>
      </w:pPr>
    </w:p>
    <w:p w14:paraId="588B89D4" w14:textId="1E8702CF" w:rsidR="001D3EF9" w:rsidRDefault="002B6004" w:rsidP="001D3EF9">
      <w:pPr>
        <w:rPr>
          <w:rFonts w:ascii="Verdana" w:hAnsi="Verdana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36576" distB="36576" distL="36576" distR="36576" simplePos="0" relativeHeight="251658240" behindDoc="0" locked="0" layoutInCell="1" allowOverlap="1" wp14:anchorId="74259727" wp14:editId="2361FB3A">
            <wp:simplePos x="0" y="0"/>
            <wp:positionH relativeFrom="margin">
              <wp:posOffset>9525</wp:posOffset>
            </wp:positionH>
            <wp:positionV relativeFrom="paragraph">
              <wp:posOffset>23495</wp:posOffset>
            </wp:positionV>
            <wp:extent cx="5943600" cy="26263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0" t="16875" r="3748" b="7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2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EF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7BFE8" wp14:editId="20FA55D1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5969000" cy="2645410"/>
                <wp:effectExtent l="0" t="0" r="12700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0" cy="26454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0B002E" id="Rectangle 3" o:spid="_x0000_s1026" style="position:absolute;margin-left:0;margin-top:.7pt;width:470pt;height:208.3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" filled="f" strokecolor="black [3213]" strokeweight="1.5pt">
                <w10:wrap anchorx="margin"/>
              </v:rect>
            </w:pict>
          </mc:Fallback>
        </mc:AlternateContent>
      </w:r>
    </w:p>
    <w:p w14:paraId="5AF7D551" w14:textId="48D1FAB0" w:rsidR="001D3EF9" w:rsidRDefault="001D3EF9" w:rsidP="001D3EF9">
      <w:pPr>
        <w:rPr>
          <w:rFonts w:ascii="Verdana" w:hAnsi="Verdana"/>
        </w:rPr>
      </w:pPr>
    </w:p>
    <w:p w14:paraId="78062E94" w14:textId="26C713E0" w:rsidR="001D3EF9" w:rsidRDefault="001D3EF9" w:rsidP="001D3EF9">
      <w:pPr>
        <w:rPr>
          <w:rFonts w:ascii="Verdana" w:hAnsi="Verdana"/>
        </w:rPr>
      </w:pPr>
    </w:p>
    <w:p w14:paraId="4F51E903" w14:textId="7D58C946" w:rsidR="001D3EF9" w:rsidRDefault="001D3EF9" w:rsidP="001D3EF9">
      <w:pPr>
        <w:rPr>
          <w:rFonts w:ascii="Verdana" w:hAnsi="Verdana"/>
        </w:rPr>
      </w:pPr>
    </w:p>
    <w:p w14:paraId="7FAAA8BE" w14:textId="1A126991" w:rsidR="001D3EF9" w:rsidRDefault="001D3EF9" w:rsidP="001D3EF9">
      <w:pPr>
        <w:rPr>
          <w:rFonts w:ascii="Verdana" w:hAnsi="Verdana"/>
        </w:rPr>
      </w:pPr>
    </w:p>
    <w:p w14:paraId="3236D5DC" w14:textId="4AF3EE74" w:rsidR="001D3EF9" w:rsidRDefault="001D3EF9" w:rsidP="001D3EF9">
      <w:pPr>
        <w:rPr>
          <w:rFonts w:ascii="Verdana" w:hAnsi="Verdana"/>
        </w:rPr>
      </w:pPr>
    </w:p>
    <w:p w14:paraId="17717F10" w14:textId="6778E760" w:rsidR="001D3EF9" w:rsidRDefault="001D3EF9" w:rsidP="001D3EF9">
      <w:pPr>
        <w:rPr>
          <w:rFonts w:ascii="Verdana" w:hAnsi="Verdana"/>
        </w:rPr>
      </w:pPr>
    </w:p>
    <w:p w14:paraId="23125E92" w14:textId="29FD8A99" w:rsidR="001D3EF9" w:rsidRDefault="001D3EF9" w:rsidP="001D3EF9">
      <w:pPr>
        <w:rPr>
          <w:rFonts w:ascii="Verdana" w:hAnsi="Verdana"/>
        </w:rPr>
      </w:pPr>
    </w:p>
    <w:p w14:paraId="57A77B84" w14:textId="57762442" w:rsidR="001D3EF9" w:rsidRDefault="001D3EF9" w:rsidP="001D3EF9">
      <w:pPr>
        <w:rPr>
          <w:rFonts w:ascii="Verdana" w:hAnsi="Verdana"/>
        </w:rPr>
      </w:pPr>
    </w:p>
    <w:p w14:paraId="0B628B9C" w14:textId="3A8A5BF5" w:rsidR="001D3EF9" w:rsidRDefault="001D3EF9" w:rsidP="001D3EF9">
      <w:pPr>
        <w:rPr>
          <w:rFonts w:ascii="Verdana" w:hAnsi="Verdana"/>
        </w:rPr>
      </w:pPr>
    </w:p>
    <w:p w14:paraId="1EA13336" w14:textId="2918C161" w:rsidR="001D3EF9" w:rsidRDefault="00F76173" w:rsidP="001D3EF9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You will be taken to the ‘Expected Expenses’ screen. </w:t>
      </w:r>
      <w:r w:rsidR="00B2462D">
        <w:rPr>
          <w:rFonts w:ascii="Verdana" w:hAnsi="Verdana"/>
        </w:rPr>
        <w:t xml:space="preserve">Click add, </w:t>
      </w:r>
      <w:r w:rsidR="002F7454">
        <w:rPr>
          <w:rFonts w:ascii="Verdana" w:hAnsi="Verdana"/>
        </w:rPr>
        <w:t>f</w:t>
      </w:r>
      <w:r>
        <w:rPr>
          <w:rFonts w:ascii="Verdana" w:hAnsi="Verdana"/>
        </w:rPr>
        <w:t>rom the drop-down menu select the expected expense that best matches what the pre-approval is for i.e.</w:t>
      </w:r>
      <w:r w:rsidR="00707A06">
        <w:rPr>
          <w:rFonts w:ascii="Verdana" w:hAnsi="Verdana"/>
        </w:rPr>
        <w:t>,</w:t>
      </w:r>
      <w:r>
        <w:rPr>
          <w:rFonts w:ascii="Verdana" w:hAnsi="Verdana"/>
        </w:rPr>
        <w:t xml:space="preserve"> flights</w:t>
      </w:r>
      <w:r w:rsidR="00756392">
        <w:rPr>
          <w:rFonts w:ascii="Verdana" w:hAnsi="Verdana"/>
        </w:rPr>
        <w:t>/</w:t>
      </w:r>
      <w:r>
        <w:rPr>
          <w:rFonts w:ascii="Verdana" w:hAnsi="Verdana"/>
        </w:rPr>
        <w:t>hotels</w:t>
      </w:r>
      <w:r w:rsidR="00F04D8A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Lab Supplies or if needed select </w:t>
      </w:r>
      <w:r w:rsidR="00681214">
        <w:rPr>
          <w:rFonts w:ascii="Verdana" w:hAnsi="Verdana"/>
        </w:rPr>
        <w:t>‘</w:t>
      </w:r>
      <w:r>
        <w:rPr>
          <w:rFonts w:ascii="Verdana" w:hAnsi="Verdana"/>
        </w:rPr>
        <w:t>Miscellaneous</w:t>
      </w:r>
      <w:r w:rsidR="00681214">
        <w:rPr>
          <w:rFonts w:ascii="Verdana" w:hAnsi="Verdana"/>
        </w:rPr>
        <w:t>’</w:t>
      </w:r>
      <w:r>
        <w:rPr>
          <w:rFonts w:ascii="Verdana" w:hAnsi="Verdana"/>
        </w:rPr>
        <w:t xml:space="preserve">. </w:t>
      </w:r>
    </w:p>
    <w:p w14:paraId="16C9B01C" w14:textId="3ED9B36C" w:rsidR="00670DD1" w:rsidRDefault="00670DD1" w:rsidP="001D3EF9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Complete all fields marked with a red asterisk </w:t>
      </w:r>
      <w:r w:rsidRPr="00670DD1">
        <w:rPr>
          <w:rFonts w:ascii="Verdana" w:hAnsi="Verdana"/>
          <w:b/>
          <w:bCs/>
          <w:color w:val="FF0000"/>
        </w:rPr>
        <w:t>*</w:t>
      </w:r>
      <w:r>
        <w:rPr>
          <w:rFonts w:ascii="Verdana" w:hAnsi="Verdana"/>
        </w:rPr>
        <w:t xml:space="preserve">. </w:t>
      </w:r>
    </w:p>
    <w:p w14:paraId="3AF242C1" w14:textId="595F8EB9" w:rsidR="00670DD1" w:rsidRDefault="00670DD1" w:rsidP="00670DD1">
      <w:pPr>
        <w:pStyle w:val="ListParagraph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In the ‘Transaction Amount’ field enter $0.00. </w:t>
      </w:r>
    </w:p>
    <w:p w14:paraId="3B6F3782" w14:textId="66D3DF79" w:rsidR="00670DD1" w:rsidRDefault="00670DD1" w:rsidP="00670DD1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In the comment section enter the amount that this expense is expected to cost and a description. </w:t>
      </w:r>
    </w:p>
    <w:p w14:paraId="69311679" w14:textId="2A58B3B4" w:rsidR="00670DD1" w:rsidRDefault="00707A06" w:rsidP="00670DD1">
      <w:pPr>
        <w:pStyle w:val="ListParagraph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I.e.,</w:t>
      </w:r>
      <w:r w:rsidR="00670DD1">
        <w:rPr>
          <w:rFonts w:ascii="Verdana" w:hAnsi="Verdana"/>
        </w:rPr>
        <w:t xml:space="preserve"> “</w:t>
      </w:r>
      <w:r w:rsidR="00681214">
        <w:rPr>
          <w:rFonts w:ascii="Verdana" w:hAnsi="Verdana"/>
        </w:rPr>
        <w:t xml:space="preserve">Flights are expected to cost $1,500.00” </w:t>
      </w:r>
    </w:p>
    <w:p w14:paraId="0C201951" w14:textId="7A658449" w:rsidR="00681214" w:rsidRPr="00681214" w:rsidRDefault="00681214" w:rsidP="00681214">
      <w:pPr>
        <w:rPr>
          <w:rFonts w:ascii="Verdana" w:hAnsi="Verdana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90EAA5" wp14:editId="75897101">
                <wp:simplePos x="0" y="0"/>
                <wp:positionH relativeFrom="column">
                  <wp:posOffset>82550</wp:posOffset>
                </wp:positionH>
                <wp:positionV relativeFrom="paragraph">
                  <wp:posOffset>17780</wp:posOffset>
                </wp:positionV>
                <wp:extent cx="5770245" cy="3244850"/>
                <wp:effectExtent l="0" t="0" r="20955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0245" cy="3244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D79842" id="Rectangle 4" o:spid="_x0000_s1026" style="position:absolute;margin-left:6.5pt;margin-top:1.4pt;width:454.35pt;height:25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" filled="f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53EA2811" wp14:editId="72FA6A60">
            <wp:simplePos x="0" y="0"/>
            <wp:positionH relativeFrom="margin">
              <wp:align>center</wp:align>
            </wp:positionH>
            <wp:positionV relativeFrom="paragraph">
              <wp:posOffset>36830</wp:posOffset>
            </wp:positionV>
            <wp:extent cx="5757752" cy="3225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55" t="25966" r="19722" b="10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752" cy="32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7ECBC9" w14:textId="7247FD2C" w:rsidR="001D3EF9" w:rsidRDefault="001D3EF9" w:rsidP="001D3EF9">
      <w:pPr>
        <w:rPr>
          <w:rFonts w:ascii="Verdana" w:hAnsi="Verdana"/>
        </w:rPr>
      </w:pPr>
    </w:p>
    <w:p w14:paraId="69C1F5BC" w14:textId="545D5B0A" w:rsidR="001D3EF9" w:rsidRDefault="001D3EF9" w:rsidP="001D3EF9">
      <w:pPr>
        <w:rPr>
          <w:rFonts w:ascii="Verdana" w:hAnsi="Verdana"/>
        </w:rPr>
      </w:pPr>
    </w:p>
    <w:p w14:paraId="473754BF" w14:textId="222A0771" w:rsidR="001D3EF9" w:rsidRDefault="001D3EF9" w:rsidP="001D3EF9">
      <w:pPr>
        <w:rPr>
          <w:rFonts w:ascii="Verdana" w:hAnsi="Verdana"/>
        </w:rPr>
      </w:pPr>
    </w:p>
    <w:p w14:paraId="416C2D01" w14:textId="7179DB98" w:rsidR="001D3EF9" w:rsidRDefault="00681214" w:rsidP="001D3EF9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EA4D94" wp14:editId="3CD7772A">
                <wp:simplePos x="0" y="0"/>
                <wp:positionH relativeFrom="column">
                  <wp:posOffset>3003550</wp:posOffset>
                </wp:positionH>
                <wp:positionV relativeFrom="paragraph">
                  <wp:posOffset>21590</wp:posOffset>
                </wp:positionV>
                <wp:extent cx="2838450" cy="476250"/>
                <wp:effectExtent l="19050" t="1905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4762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2BD252" id="Rectangle 8" o:spid="_x0000_s1026" style="position:absolute;margin-left:236.5pt;margin-top:1.7pt;width:223.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" filled="f" strokecolor="red" strokeweight="2.25pt"/>
            </w:pict>
          </mc:Fallback>
        </mc:AlternateContent>
      </w:r>
    </w:p>
    <w:p w14:paraId="282D11A3" w14:textId="640A65F7" w:rsidR="001D3EF9" w:rsidRDefault="001D3EF9" w:rsidP="001D3EF9">
      <w:pPr>
        <w:rPr>
          <w:rFonts w:ascii="Verdana" w:hAnsi="Verdana"/>
        </w:rPr>
      </w:pPr>
    </w:p>
    <w:p w14:paraId="7CFF653C" w14:textId="77777777" w:rsidR="00B82E44" w:rsidRDefault="00B82E44" w:rsidP="001D3EF9">
      <w:pPr>
        <w:rPr>
          <w:rFonts w:ascii="Verdana" w:hAnsi="Verdana"/>
        </w:rPr>
      </w:pPr>
    </w:p>
    <w:p w14:paraId="405FE0FF" w14:textId="77777777" w:rsidR="00B82E44" w:rsidRDefault="00B82E44" w:rsidP="001D3EF9">
      <w:pPr>
        <w:rPr>
          <w:rFonts w:ascii="Verdana" w:hAnsi="Verdana"/>
        </w:rPr>
      </w:pPr>
    </w:p>
    <w:p w14:paraId="01E9EA12" w14:textId="77777777" w:rsidR="00B82E44" w:rsidRDefault="00B82E44" w:rsidP="001D3EF9">
      <w:pPr>
        <w:rPr>
          <w:rFonts w:ascii="Verdana" w:hAnsi="Verdana"/>
        </w:rPr>
      </w:pPr>
    </w:p>
    <w:p w14:paraId="7F120BB2" w14:textId="0FB89E09" w:rsidR="00B82E44" w:rsidRDefault="00B82E44" w:rsidP="001D3EF9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E8F0CB" wp14:editId="34E51772">
                <wp:simplePos x="0" y="0"/>
                <wp:positionH relativeFrom="column">
                  <wp:posOffset>101600</wp:posOffset>
                </wp:positionH>
                <wp:positionV relativeFrom="paragraph">
                  <wp:posOffset>28575</wp:posOffset>
                </wp:positionV>
                <wp:extent cx="2882900" cy="450850"/>
                <wp:effectExtent l="19050" t="19050" r="1270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0" cy="4508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D8C2B5" id="Rectangle 7" o:spid="_x0000_s1026" style="position:absolute;margin-left:8pt;margin-top:2.25pt;width:227pt;height:3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" filled="f" strokecolor="red" strokeweight="2.25pt"/>
            </w:pict>
          </mc:Fallback>
        </mc:AlternateContent>
      </w:r>
    </w:p>
    <w:p w14:paraId="2865F997" w14:textId="7A1EFD36" w:rsidR="00B82E44" w:rsidRDefault="00B82E44" w:rsidP="001D3EF9">
      <w:pPr>
        <w:rPr>
          <w:rFonts w:ascii="Verdana" w:hAnsi="Verdana"/>
        </w:rPr>
      </w:pPr>
    </w:p>
    <w:p w14:paraId="7FA278A6" w14:textId="1103AC26" w:rsidR="00B82E44" w:rsidRDefault="00B82E44" w:rsidP="00B82E44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Once you have entered all the information select </w:t>
      </w:r>
      <w:r w:rsidR="00756392">
        <w:rPr>
          <w:rFonts w:ascii="Verdana" w:hAnsi="Verdana"/>
        </w:rPr>
        <w:t>‘Save’</w:t>
      </w:r>
      <w:r w:rsidR="00707A06">
        <w:rPr>
          <w:rFonts w:ascii="Verdana" w:hAnsi="Verdana"/>
        </w:rPr>
        <w:t xml:space="preserve">. The expected expense will be </w:t>
      </w:r>
      <w:r w:rsidR="00F04D8A">
        <w:rPr>
          <w:rFonts w:ascii="Verdana" w:hAnsi="Verdana"/>
        </w:rPr>
        <w:t>saved,</w:t>
      </w:r>
      <w:r w:rsidR="00707A06">
        <w:rPr>
          <w:rFonts w:ascii="Verdana" w:hAnsi="Verdana"/>
        </w:rPr>
        <w:t xml:space="preserve"> and</w:t>
      </w:r>
      <w:r w:rsidR="00756392">
        <w:rPr>
          <w:rFonts w:ascii="Verdana" w:hAnsi="Verdana"/>
        </w:rPr>
        <w:t xml:space="preserve"> </w:t>
      </w:r>
      <w:r>
        <w:rPr>
          <w:rFonts w:ascii="Verdana" w:hAnsi="Verdana"/>
        </w:rPr>
        <w:t>you will</w:t>
      </w:r>
      <w:r w:rsidR="00756392">
        <w:rPr>
          <w:rFonts w:ascii="Verdana" w:hAnsi="Verdana"/>
        </w:rPr>
        <w:t xml:space="preserve"> then</w:t>
      </w:r>
      <w:r>
        <w:rPr>
          <w:rFonts w:ascii="Verdana" w:hAnsi="Verdana"/>
        </w:rPr>
        <w:t xml:space="preserve"> be taken back to the main </w:t>
      </w:r>
      <w:r w:rsidR="004765CD">
        <w:rPr>
          <w:rFonts w:ascii="Verdana" w:hAnsi="Verdana"/>
        </w:rPr>
        <w:t xml:space="preserve">request </w:t>
      </w:r>
      <w:commentRangeStart w:id="0"/>
      <w:r w:rsidR="004765CD">
        <w:rPr>
          <w:rFonts w:ascii="Verdana" w:hAnsi="Verdana"/>
        </w:rPr>
        <w:t>page</w:t>
      </w:r>
      <w:commentRangeEnd w:id="0"/>
      <w:r w:rsidR="001D4A89">
        <w:rPr>
          <w:rStyle w:val="CommentReference"/>
        </w:rPr>
        <w:commentReference w:id="0"/>
      </w:r>
      <w:r w:rsidR="004765CD">
        <w:rPr>
          <w:rFonts w:ascii="Verdana" w:hAnsi="Verdana"/>
        </w:rPr>
        <w:t xml:space="preserve">. </w:t>
      </w:r>
    </w:p>
    <w:p w14:paraId="46CD929C" w14:textId="3D373F8C" w:rsidR="004765CD" w:rsidRDefault="00707A06" w:rsidP="00B82E44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E14482" wp14:editId="2D122E3E">
                <wp:simplePos x="0" y="0"/>
                <wp:positionH relativeFrom="column">
                  <wp:posOffset>38100</wp:posOffset>
                </wp:positionH>
                <wp:positionV relativeFrom="paragraph">
                  <wp:posOffset>460375</wp:posOffset>
                </wp:positionV>
                <wp:extent cx="1495425" cy="314325"/>
                <wp:effectExtent l="19050" t="1905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3143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F189AA" id="Rectangle 6" o:spid="_x0000_s1026" style="position:absolute;margin-left:3pt;margin-top:36.25pt;width:117.75pt;height:24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" filled="f" strokecolor="red" strokeweight="2.25pt"/>
            </w:pict>
          </mc:Fallback>
        </mc:AlternateContent>
      </w:r>
      <w:r w:rsidR="004765CD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0E06C9" wp14:editId="6BEC4CB4">
                <wp:simplePos x="0" y="0"/>
                <wp:positionH relativeFrom="column">
                  <wp:posOffset>19050</wp:posOffset>
                </wp:positionH>
                <wp:positionV relativeFrom="paragraph">
                  <wp:posOffset>440690</wp:posOffset>
                </wp:positionV>
                <wp:extent cx="5922645" cy="2552700"/>
                <wp:effectExtent l="0" t="0" r="2095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2645" cy="2552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D11B29" id="Rectangle 10" o:spid="_x0000_s1026" style="position:absolute;margin-left:1.5pt;margin-top:34.7pt;width:466.35pt;height:20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" filled="f" strokecolor="black [3213]" strokeweight="1.5pt"/>
            </w:pict>
          </mc:Fallback>
        </mc:AlternateContent>
      </w:r>
      <w:r w:rsidR="004765CD">
        <w:rPr>
          <w:rFonts w:ascii="Verdana" w:hAnsi="Verdana"/>
        </w:rPr>
        <w:t xml:space="preserve">The expected expense will be listed and the ‘Estimated Total’ should be $0.00. </w:t>
      </w:r>
    </w:p>
    <w:p w14:paraId="7D66E577" w14:textId="3CBA5534" w:rsidR="004765CD" w:rsidRDefault="00707A06" w:rsidP="004765CD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637DF0" wp14:editId="577AB13D">
                <wp:simplePos x="0" y="0"/>
                <wp:positionH relativeFrom="column">
                  <wp:posOffset>1533525</wp:posOffset>
                </wp:positionH>
                <wp:positionV relativeFrom="paragraph">
                  <wp:posOffset>125730</wp:posOffset>
                </wp:positionV>
                <wp:extent cx="1095375" cy="9525"/>
                <wp:effectExtent l="0" t="76200" r="0" b="857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5375" cy="95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42BCE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120.75pt;margin-top:9.9pt;width:86.25pt;height:.75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" strokecolor="red" strokeweight="2.25pt">
                <v:stroke endarrow="block" joinstyle="miter"/>
              </v:shape>
            </w:pict>
          </mc:Fallback>
        </mc:AlternateContent>
      </w:r>
      <w:r w:rsidRPr="00707A06">
        <w:rPr>
          <w:rFonts w:ascii="Verdana" w:hAnsi="Verdana"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2D1BF50" wp14:editId="46DF3355">
                <wp:simplePos x="0" y="0"/>
                <wp:positionH relativeFrom="column">
                  <wp:posOffset>2628900</wp:posOffset>
                </wp:positionH>
                <wp:positionV relativeFrom="paragraph">
                  <wp:posOffset>11430</wp:posOffset>
                </wp:positionV>
                <wp:extent cx="2200275" cy="666750"/>
                <wp:effectExtent l="19050" t="1905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72CD4" w14:textId="4616AC41" w:rsidR="00707A06" w:rsidRDefault="00707A06">
                            <w:r>
                              <w:t>These amounts should be $0.00, this is conformation that no funds are being requested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1BF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7pt;margin-top:.9pt;width:173.25pt;height:52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" strokecolor="red" strokeweight="2.25pt">
                <v:textbox>
                  <w:txbxContent>
                    <w:p w14:paraId="2F772CD4" w14:textId="4616AC41" w:rsidR="00707A06" w:rsidRDefault="00707A06">
                      <w:r>
                        <w:t>These amounts should be $0.00, this is conformation that no funds are being requested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65CD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6432" behindDoc="0" locked="0" layoutInCell="1" allowOverlap="1" wp14:anchorId="4FB43DB8" wp14:editId="15F0EDA6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5903958" cy="2514600"/>
            <wp:effectExtent l="0" t="0" r="190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77" t="26338" r="19540" b="25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958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80E039" w14:textId="254E2A83" w:rsidR="004765CD" w:rsidRPr="004765CD" w:rsidRDefault="004765CD" w:rsidP="004765CD">
      <w:pPr>
        <w:rPr>
          <w:rFonts w:ascii="Verdana" w:hAnsi="Verdana"/>
        </w:rPr>
      </w:pPr>
    </w:p>
    <w:p w14:paraId="46457C40" w14:textId="532C6813" w:rsidR="00B82E44" w:rsidRDefault="00707A06" w:rsidP="001D3EF9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A182C2" wp14:editId="01E0DFBB">
                <wp:simplePos x="0" y="0"/>
                <wp:positionH relativeFrom="column">
                  <wp:posOffset>4772025</wp:posOffset>
                </wp:positionH>
                <wp:positionV relativeFrom="paragraph">
                  <wp:posOffset>99059</wp:posOffset>
                </wp:positionV>
                <wp:extent cx="45719" cy="1647825"/>
                <wp:effectExtent l="57150" t="19050" r="69215" b="476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6478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FC66F" id="Straight Arrow Connector 14" o:spid="_x0000_s1026" type="#_x0000_t32" style="position:absolute;margin-left:375.75pt;margin-top:7.8pt;width:3.6pt;height:12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" strokecolor="red" strokeweight="2.25pt">
                <v:stroke endarrow="block" joinstyle="miter"/>
              </v:shape>
            </w:pict>
          </mc:Fallback>
        </mc:AlternateContent>
      </w:r>
    </w:p>
    <w:p w14:paraId="7DF6A711" w14:textId="56D9C355" w:rsidR="001D3EF9" w:rsidRDefault="001D3EF9" w:rsidP="001D3EF9">
      <w:pPr>
        <w:rPr>
          <w:rFonts w:ascii="Verdana" w:hAnsi="Verdana"/>
        </w:rPr>
      </w:pPr>
    </w:p>
    <w:p w14:paraId="7B277F66" w14:textId="019030CC" w:rsidR="004765CD" w:rsidRDefault="004765CD" w:rsidP="001D3EF9">
      <w:pPr>
        <w:rPr>
          <w:rFonts w:ascii="Verdana" w:hAnsi="Verdana"/>
        </w:rPr>
      </w:pPr>
    </w:p>
    <w:p w14:paraId="547D48C8" w14:textId="655DF6AC" w:rsidR="004765CD" w:rsidRDefault="004765CD" w:rsidP="001D3EF9">
      <w:pPr>
        <w:rPr>
          <w:rFonts w:ascii="Verdana" w:hAnsi="Verdana"/>
        </w:rPr>
      </w:pPr>
    </w:p>
    <w:p w14:paraId="60CD1267" w14:textId="4E9BD37F" w:rsidR="004765CD" w:rsidRDefault="004765CD" w:rsidP="001D3EF9">
      <w:pPr>
        <w:rPr>
          <w:rFonts w:ascii="Verdana" w:hAnsi="Verdana"/>
        </w:rPr>
      </w:pPr>
    </w:p>
    <w:p w14:paraId="7F2F5DBC" w14:textId="284E2CA8" w:rsidR="004765CD" w:rsidRDefault="004765CD" w:rsidP="001D3EF9">
      <w:pPr>
        <w:rPr>
          <w:rFonts w:ascii="Verdana" w:hAnsi="Verdana"/>
        </w:rPr>
      </w:pPr>
    </w:p>
    <w:p w14:paraId="4E44CC5A" w14:textId="15F3230B" w:rsidR="004765CD" w:rsidRDefault="00707A06" w:rsidP="001D3EF9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615E9E" wp14:editId="39541F1D">
                <wp:simplePos x="0" y="0"/>
                <wp:positionH relativeFrom="column">
                  <wp:posOffset>4800599</wp:posOffset>
                </wp:positionH>
                <wp:positionV relativeFrom="paragraph">
                  <wp:posOffset>28574</wp:posOffset>
                </wp:positionV>
                <wp:extent cx="1057275" cy="200025"/>
                <wp:effectExtent l="19050" t="1905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200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214247" id="Rectangle 13" o:spid="_x0000_s1026" style="position:absolute;margin-left:378pt;margin-top:2.25pt;width:83.25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" filled="f" strokecolor="red" strokeweight="2.25pt"/>
            </w:pict>
          </mc:Fallback>
        </mc:AlternateContent>
      </w:r>
    </w:p>
    <w:p w14:paraId="3EA85071" w14:textId="45AD5976" w:rsidR="004765CD" w:rsidRDefault="004765CD" w:rsidP="000C484C">
      <w:pPr>
        <w:rPr>
          <w:rFonts w:ascii="Verdana" w:hAnsi="Verdana"/>
        </w:rPr>
      </w:pPr>
    </w:p>
    <w:p w14:paraId="37DAD0FB" w14:textId="784557E3" w:rsidR="000C484C" w:rsidRDefault="000C484C" w:rsidP="000C484C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0C484C">
        <w:rPr>
          <w:rFonts w:ascii="Verdana" w:hAnsi="Verdana"/>
        </w:rPr>
        <w:t xml:space="preserve"> </w:t>
      </w:r>
      <w:r w:rsidR="00707A06">
        <w:rPr>
          <w:rFonts w:ascii="Verdana" w:hAnsi="Verdana"/>
        </w:rPr>
        <w:t>Before you submit you will have to add your approver by going</w:t>
      </w:r>
      <w:r>
        <w:rPr>
          <w:rFonts w:ascii="Verdana" w:hAnsi="Verdana"/>
        </w:rPr>
        <w:t xml:space="preserve"> to the ‘Request Details’ drop-down menu. From the list select the ‘Request Timeline’ option. </w:t>
      </w:r>
    </w:p>
    <w:p w14:paraId="5B7831DB" w14:textId="5A6DCE79" w:rsidR="000C484C" w:rsidRDefault="000C484C" w:rsidP="000C484C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The ‘Request Timeline’ window will open</w:t>
      </w:r>
      <w:r w:rsidR="00707A06">
        <w:rPr>
          <w:rFonts w:ascii="Verdana" w:hAnsi="Verdana"/>
        </w:rPr>
        <w:t>. O</w:t>
      </w:r>
      <w:r>
        <w:rPr>
          <w:rFonts w:ascii="Verdana" w:hAnsi="Verdana"/>
        </w:rPr>
        <w:t xml:space="preserve">n the left you will see a column titled ‘Approval Flow’ and a small blue ‘Edit’ button. Select it. </w:t>
      </w:r>
    </w:p>
    <w:p w14:paraId="72931F1F" w14:textId="4DB5EF63" w:rsidR="000C484C" w:rsidRDefault="000C484C" w:rsidP="000C484C">
      <w:pPr>
        <w:rPr>
          <w:rFonts w:ascii="Verdana" w:hAnsi="Verdana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AD849A" wp14:editId="49A6A61A">
                <wp:simplePos x="0" y="0"/>
                <wp:positionH relativeFrom="column">
                  <wp:posOffset>838200</wp:posOffset>
                </wp:positionH>
                <wp:positionV relativeFrom="paragraph">
                  <wp:posOffset>-1905</wp:posOffset>
                </wp:positionV>
                <wp:extent cx="4252595" cy="1555750"/>
                <wp:effectExtent l="0" t="0" r="14605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2595" cy="1555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D5A021" id="Rectangle 12" o:spid="_x0000_s1026" style="position:absolute;margin-left:66pt;margin-top:-.15pt;width:334.85pt;height:122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" filled="f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9504" behindDoc="0" locked="0" layoutInCell="1" allowOverlap="1" wp14:anchorId="279A3B5E" wp14:editId="54423D97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4233880" cy="15430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8" t="17064" r="62979" b="60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88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CAD6A2" w14:textId="2515625D" w:rsidR="000C484C" w:rsidRDefault="000C484C" w:rsidP="000C484C">
      <w:pPr>
        <w:rPr>
          <w:rFonts w:ascii="Verdana" w:hAnsi="Verdana"/>
        </w:rPr>
      </w:pPr>
    </w:p>
    <w:p w14:paraId="406B4B33" w14:textId="5E04D360" w:rsidR="000C484C" w:rsidRDefault="002B6004" w:rsidP="000C484C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2DFC53" wp14:editId="350F0C6F">
                <wp:simplePos x="0" y="0"/>
                <wp:positionH relativeFrom="column">
                  <wp:posOffset>2209800</wp:posOffset>
                </wp:positionH>
                <wp:positionV relativeFrom="paragraph">
                  <wp:posOffset>24130</wp:posOffset>
                </wp:positionV>
                <wp:extent cx="476250" cy="133350"/>
                <wp:effectExtent l="19050" t="19050" r="19050" b="38100"/>
                <wp:wrapNone/>
                <wp:docPr id="15" name="Arrow: Lef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3335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173AE0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15" o:spid="_x0000_s1026" type="#_x0000_t66" style="position:absolute;margin-left:174pt;margin-top:1.9pt;width:37.5pt;height:10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" adj="3024" fillcolor="red" strokecolor="red" strokeweight="1pt"/>
            </w:pict>
          </mc:Fallback>
        </mc:AlternateContent>
      </w:r>
    </w:p>
    <w:p w14:paraId="4046A1E7" w14:textId="70BDE685" w:rsidR="000C484C" w:rsidRDefault="000C484C" w:rsidP="000C484C">
      <w:pPr>
        <w:rPr>
          <w:rFonts w:ascii="Verdana" w:hAnsi="Verdana"/>
        </w:rPr>
      </w:pPr>
    </w:p>
    <w:p w14:paraId="404160B8" w14:textId="27285BF8" w:rsidR="000C484C" w:rsidRDefault="000C484C" w:rsidP="000C484C">
      <w:pPr>
        <w:rPr>
          <w:rFonts w:ascii="Verdana" w:hAnsi="Verdana"/>
        </w:rPr>
      </w:pPr>
    </w:p>
    <w:p w14:paraId="525D0CDD" w14:textId="56C356F8" w:rsidR="000C484C" w:rsidRDefault="000C484C" w:rsidP="000C484C">
      <w:pPr>
        <w:rPr>
          <w:rFonts w:ascii="Verdana" w:hAnsi="Verdana"/>
        </w:rPr>
      </w:pPr>
    </w:p>
    <w:p w14:paraId="2128F14A" w14:textId="77777777" w:rsidR="00707A06" w:rsidRDefault="000C484C" w:rsidP="000C484C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The ‘Edit Approval Flow’ window will open. Search for your </w:t>
      </w:r>
      <w:r w:rsidR="00707A06">
        <w:rPr>
          <w:rFonts w:ascii="Verdana" w:hAnsi="Verdana"/>
        </w:rPr>
        <w:t>approver</w:t>
      </w:r>
      <w:r>
        <w:rPr>
          <w:rFonts w:ascii="Verdana" w:hAnsi="Verdana"/>
        </w:rPr>
        <w:t xml:space="preserve"> by </w:t>
      </w:r>
      <w:r>
        <w:rPr>
          <w:rFonts w:ascii="Verdana" w:hAnsi="Verdana"/>
          <w:b/>
          <w:bCs/>
          <w:u w:val="single"/>
        </w:rPr>
        <w:t>LAST</w:t>
      </w:r>
      <w:r>
        <w:rPr>
          <w:rFonts w:ascii="Verdana" w:hAnsi="Verdana"/>
        </w:rPr>
        <w:t xml:space="preserve"> name. </w:t>
      </w:r>
    </w:p>
    <w:p w14:paraId="756AC7ED" w14:textId="3ABD61D9" w:rsidR="000C484C" w:rsidRDefault="000C484C" w:rsidP="00707A06">
      <w:pPr>
        <w:pStyle w:val="ListParagraph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If the last name is hyphenated you may have to try both names with and without the hyphen, or each name </w:t>
      </w:r>
      <w:commentRangeStart w:id="1"/>
      <w:r>
        <w:rPr>
          <w:rFonts w:ascii="Verdana" w:hAnsi="Verdana"/>
        </w:rPr>
        <w:t>separately</w:t>
      </w:r>
      <w:commentRangeEnd w:id="1"/>
      <w:r w:rsidR="00CC6E37">
        <w:rPr>
          <w:rStyle w:val="CommentReference"/>
        </w:rPr>
        <w:commentReference w:id="1"/>
      </w:r>
      <w:r>
        <w:rPr>
          <w:rFonts w:ascii="Verdana" w:hAnsi="Verdana"/>
        </w:rPr>
        <w:t xml:space="preserve">. </w:t>
      </w:r>
    </w:p>
    <w:p w14:paraId="0E5FA3FE" w14:textId="54EFE194" w:rsidR="00707A06" w:rsidRDefault="00707A06" w:rsidP="00707A06">
      <w:pPr>
        <w:pStyle w:val="ListParagraph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If you cannot find your approver contact Anthony Boese at </w:t>
      </w:r>
      <w:hyperlink r:id="rId16" w:history="1">
        <w:r w:rsidRPr="00281B25">
          <w:rPr>
            <w:rStyle w:val="Hyperlink"/>
            <w:rFonts w:ascii="Verdana" w:hAnsi="Verdana"/>
          </w:rPr>
          <w:t>ajb19@queensu.ca</w:t>
        </w:r>
      </w:hyperlink>
      <w:r>
        <w:rPr>
          <w:rFonts w:ascii="Verdana" w:hAnsi="Verdana"/>
        </w:rPr>
        <w:t xml:space="preserve">.  </w:t>
      </w:r>
    </w:p>
    <w:p w14:paraId="39B8D60D" w14:textId="1E8BC556" w:rsidR="000C484C" w:rsidRDefault="000C484C" w:rsidP="000C484C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 Select you Approvers name from the list generated. This will activate the ‘Save’ button, select it and you will be taken back to the ‘Request Timeline’ screen. </w:t>
      </w:r>
    </w:p>
    <w:p w14:paraId="731E3FE2" w14:textId="1D7F3927" w:rsidR="000C484C" w:rsidRDefault="00A77B39" w:rsidP="000C484C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0C484C">
        <w:rPr>
          <w:rFonts w:ascii="Verdana" w:hAnsi="Verdana"/>
        </w:rPr>
        <w:t xml:space="preserve">Under the ‘Approval Flow’ column your approvers name will now be listed. </w:t>
      </w:r>
    </w:p>
    <w:p w14:paraId="49CECBA5" w14:textId="1D5CD0E6" w:rsidR="000C484C" w:rsidRDefault="000C484C" w:rsidP="000C484C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 xml:space="preserve"> Close the ‘Approval Flow’ screen using the blue ‘Close’ button in the bottom left corner. </w:t>
      </w:r>
    </w:p>
    <w:p w14:paraId="0027D5E0" w14:textId="77777777" w:rsidR="00707A06" w:rsidRDefault="00A77B39" w:rsidP="00A77B39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You will now be back on the main Request page. </w:t>
      </w:r>
    </w:p>
    <w:p w14:paraId="6B6A2235" w14:textId="1344ABEC" w:rsidR="000C484C" w:rsidRDefault="00707A06" w:rsidP="00A77B39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A77B39">
        <w:rPr>
          <w:rFonts w:ascii="Verdana" w:hAnsi="Verdana"/>
        </w:rPr>
        <w:t xml:space="preserve">Select the orange ‘Submit Report’ button. </w:t>
      </w:r>
    </w:p>
    <w:p w14:paraId="2D7BCAD7" w14:textId="2E897577" w:rsidR="00A77B39" w:rsidRDefault="00A77B39" w:rsidP="00A77B39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Your request for Pre-Approval will be submitted. </w:t>
      </w:r>
    </w:p>
    <w:p w14:paraId="6A6C3490" w14:textId="027EC2A9" w:rsidR="00A77B39" w:rsidRDefault="00A77B39" w:rsidP="00A77B39">
      <w:pPr>
        <w:rPr>
          <w:rFonts w:ascii="Verdana" w:hAnsi="Verdana"/>
        </w:rPr>
      </w:pPr>
    </w:p>
    <w:p w14:paraId="53FE7A20" w14:textId="6BA85C59" w:rsidR="00A77B39" w:rsidRDefault="009E6CF5" w:rsidP="00A77B39">
      <w:pPr>
        <w:rPr>
          <w:rFonts w:ascii="Verdana" w:hAnsi="Verdana"/>
        </w:rPr>
      </w:pPr>
      <w:r>
        <w:rPr>
          <w:rFonts w:ascii="Verdana" w:hAnsi="Verdana"/>
        </w:rPr>
        <w:t>Your</w:t>
      </w:r>
      <w:r w:rsidR="00A77B39">
        <w:rPr>
          <w:rFonts w:ascii="Verdana" w:hAnsi="Verdana"/>
        </w:rPr>
        <w:t xml:space="preserve"> approver will review the request for Pre-Approval and ensure that it meets requirements. </w:t>
      </w:r>
    </w:p>
    <w:p w14:paraId="69EDD183" w14:textId="0CC6C17A" w:rsidR="00A77B39" w:rsidRDefault="00A77B39" w:rsidP="00A77B39">
      <w:pPr>
        <w:rPr>
          <w:rFonts w:ascii="Verdana" w:hAnsi="Verdana"/>
        </w:rPr>
      </w:pPr>
      <w:r>
        <w:rPr>
          <w:rFonts w:ascii="Verdana" w:hAnsi="Verdana"/>
        </w:rPr>
        <w:t xml:space="preserve">The </w:t>
      </w:r>
      <w:r w:rsidR="009E6CF5">
        <w:rPr>
          <w:rFonts w:ascii="Verdana" w:hAnsi="Verdana"/>
        </w:rPr>
        <w:t>r</w:t>
      </w:r>
      <w:r>
        <w:rPr>
          <w:rFonts w:ascii="Verdana" w:hAnsi="Verdana"/>
        </w:rPr>
        <w:t xml:space="preserve">equest should be returned to you with a comment stating that this Request for Pre-Approval has been approved and </w:t>
      </w:r>
      <w:r w:rsidR="00707A06">
        <w:rPr>
          <w:rFonts w:ascii="Verdana" w:hAnsi="Verdana"/>
        </w:rPr>
        <w:t>a</w:t>
      </w:r>
      <w:r>
        <w:rPr>
          <w:rFonts w:ascii="Verdana" w:hAnsi="Verdana"/>
        </w:rPr>
        <w:t xml:space="preserve"> completed Cash Advance Request can be </w:t>
      </w:r>
      <w:r w:rsidR="00707A06">
        <w:rPr>
          <w:rFonts w:ascii="Verdana" w:hAnsi="Verdana"/>
        </w:rPr>
        <w:t xml:space="preserve">submitted, or the items can be purchased. </w:t>
      </w:r>
    </w:p>
    <w:p w14:paraId="64601C94" w14:textId="34BCD750" w:rsidR="00A77B39" w:rsidRDefault="00A77B39" w:rsidP="00A77B39">
      <w:pPr>
        <w:rPr>
          <w:rFonts w:ascii="Verdana" w:hAnsi="Verdana"/>
        </w:rPr>
      </w:pPr>
      <w:r>
        <w:rPr>
          <w:rFonts w:ascii="Verdana" w:hAnsi="Verdana"/>
        </w:rPr>
        <w:t>If the request is not returned or you are not contacted</w:t>
      </w:r>
      <w:r w:rsidR="00707A06">
        <w:rPr>
          <w:rFonts w:ascii="Verdana" w:hAnsi="Verdana"/>
        </w:rPr>
        <w:t xml:space="preserve"> </w:t>
      </w:r>
      <w:r w:rsidR="00F04D8A">
        <w:rPr>
          <w:rFonts w:ascii="Verdana" w:hAnsi="Verdana"/>
        </w:rPr>
        <w:t>regarding</w:t>
      </w:r>
      <w:r w:rsidR="00707A06">
        <w:rPr>
          <w:rFonts w:ascii="Verdana" w:hAnsi="Verdana"/>
        </w:rPr>
        <w:t xml:space="preserve"> approval, </w:t>
      </w:r>
      <w:r>
        <w:rPr>
          <w:rFonts w:ascii="Verdana" w:hAnsi="Verdana"/>
        </w:rPr>
        <w:t xml:space="preserve">log into ERS to check the status of the Request. If it has been approved and sent to Financial Services for processing please email Kortney Fox, </w:t>
      </w:r>
      <w:hyperlink r:id="rId17" w:history="1">
        <w:r w:rsidRPr="009D7980">
          <w:rPr>
            <w:rStyle w:val="Hyperlink"/>
            <w:rFonts w:ascii="Verdana" w:hAnsi="Verdana"/>
          </w:rPr>
          <w:t>kf39@queensu.ca</w:t>
        </w:r>
      </w:hyperlink>
      <w:r>
        <w:rPr>
          <w:rFonts w:ascii="Verdana" w:hAnsi="Verdana"/>
        </w:rPr>
        <w:t xml:space="preserve">, to have the Pre-Approval request returned. </w:t>
      </w:r>
    </w:p>
    <w:p w14:paraId="68EF5F45" w14:textId="55FB910A" w:rsidR="00A77B39" w:rsidRDefault="00A77B39" w:rsidP="00A77B39">
      <w:pPr>
        <w:rPr>
          <w:rFonts w:ascii="Verdana" w:hAnsi="Verdana"/>
        </w:rPr>
      </w:pPr>
    </w:p>
    <w:p w14:paraId="2EF8032D" w14:textId="77777777" w:rsidR="00707A06" w:rsidRDefault="00707A06" w:rsidP="00A77B39">
      <w:pPr>
        <w:rPr>
          <w:rFonts w:ascii="Verdana" w:hAnsi="Verdana"/>
        </w:rPr>
      </w:pPr>
    </w:p>
    <w:p w14:paraId="670F008E" w14:textId="459540F8" w:rsidR="00A77B39" w:rsidRDefault="00A77B39" w:rsidP="00A77B39">
      <w:pPr>
        <w:rPr>
          <w:rFonts w:ascii="Verdana" w:hAnsi="Verdana"/>
        </w:rPr>
      </w:pPr>
    </w:p>
    <w:p w14:paraId="09EA4DD4" w14:textId="309622EF" w:rsidR="00A77B39" w:rsidRPr="00A77B39" w:rsidRDefault="00A77B39" w:rsidP="00A77B39">
      <w:pPr>
        <w:rPr>
          <w:rFonts w:ascii="Verdana" w:hAnsi="Verdana"/>
        </w:rPr>
      </w:pPr>
      <w:r>
        <w:rPr>
          <w:rFonts w:ascii="Verdana" w:hAnsi="Verdana"/>
        </w:rPr>
        <w:t>If you have any additional questions or concerns</w:t>
      </w:r>
      <w:r w:rsidR="00F04D8A">
        <w:rPr>
          <w:rFonts w:ascii="Verdana" w:hAnsi="Verdana"/>
        </w:rPr>
        <w:t>,</w:t>
      </w:r>
      <w:r>
        <w:rPr>
          <w:rFonts w:ascii="Verdana" w:hAnsi="Verdana"/>
        </w:rPr>
        <w:t xml:space="preserve"> please contact Kortney Fox at </w:t>
      </w:r>
      <w:hyperlink r:id="rId18" w:history="1">
        <w:r w:rsidRPr="009D7980">
          <w:rPr>
            <w:rStyle w:val="Hyperlink"/>
            <w:rFonts w:ascii="Verdana" w:hAnsi="Verdana"/>
          </w:rPr>
          <w:t>kf39@queensu.ca</w:t>
        </w:r>
      </w:hyperlink>
      <w:r>
        <w:rPr>
          <w:rFonts w:ascii="Verdana" w:hAnsi="Verdana"/>
        </w:rPr>
        <w:t xml:space="preserve">.  </w:t>
      </w:r>
    </w:p>
    <w:sectPr w:rsidR="00A77B39" w:rsidRPr="00A77B39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aylin Pitcher" w:date="2022-09-20T14:33:00Z" w:initials="CP">
    <w:p w14:paraId="6CA21E81" w14:textId="01C899EC" w:rsidR="001D4A89" w:rsidRDefault="001D4A89">
      <w:pPr>
        <w:pStyle w:val="CommentText"/>
      </w:pPr>
      <w:r>
        <w:rPr>
          <w:rStyle w:val="CommentReference"/>
        </w:rPr>
        <w:annotationRef/>
      </w:r>
      <w:r>
        <w:t>My page looks different, does not have a total or pre approval spot</w:t>
      </w:r>
      <w:r w:rsidR="00CC6E37">
        <w:t xml:space="preserve">: </w:t>
      </w:r>
      <w:r w:rsidR="00CC6E37">
        <w:rPr>
          <w:noProof/>
        </w:rPr>
        <w:drawing>
          <wp:inline distT="0" distB="0" distL="0" distR="0" wp14:anchorId="42522725" wp14:editId="17EB0259">
            <wp:extent cx="5943600" cy="4288790"/>
            <wp:effectExtent l="0" t="0" r="0" b="0"/>
            <wp:docPr id="17" name="Picture 17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Graphical user interface, text, application&#10;&#10;Description automatically generated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8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</w:comment>
  <w:comment w:id="1" w:author="Caylin Pitcher" w:date="2022-09-20T14:38:00Z" w:initials="CP">
    <w:p w14:paraId="304CF93B" w14:textId="09C8C16B" w:rsidR="00CC6E37" w:rsidRDefault="00CC6E37">
      <w:pPr>
        <w:pStyle w:val="CommentText"/>
      </w:pPr>
      <w:r>
        <w:rPr>
          <w:rStyle w:val="CommentReference"/>
        </w:rPr>
        <w:annotationRef/>
      </w:r>
      <w:r>
        <w:t xml:space="preserve">I could not find any names to use as a test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CA21E81" w15:done="0"/>
  <w15:commentEx w15:paraId="304CF93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44DC9" w16cex:dateUtc="2022-09-20T18:33:00Z"/>
  <w16cex:commentExtensible w16cex:durableId="26D44F00" w16cex:dateUtc="2022-09-20T18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A21E81" w16cid:durableId="26D44DC9"/>
  <w16cid:commentId w16cid:paraId="304CF93B" w16cid:durableId="26D44F0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89B97" w14:textId="77777777" w:rsidR="00735CAE" w:rsidRDefault="00735CAE" w:rsidP="00735CAE">
      <w:pPr>
        <w:spacing w:after="0" w:line="240" w:lineRule="auto"/>
      </w:pPr>
      <w:r>
        <w:separator/>
      </w:r>
    </w:p>
  </w:endnote>
  <w:endnote w:type="continuationSeparator" w:id="0">
    <w:p w14:paraId="15C3615A" w14:textId="77777777" w:rsidR="00735CAE" w:rsidRDefault="00735CAE" w:rsidP="00735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B6508" w14:textId="0AC6F515" w:rsidR="00735CAE" w:rsidRDefault="0005753B" w:rsidP="00735CAE">
    <w:pPr>
      <w:pStyle w:val="FooterOdd"/>
    </w:pPr>
    <w:r>
      <w:t>September 2022</w:t>
    </w:r>
    <w:r w:rsidR="00735CAE">
      <w:tab/>
    </w:r>
    <w:r w:rsidR="00735CAE">
      <w:tab/>
    </w:r>
    <w:r w:rsidR="00735CAE">
      <w:tab/>
    </w:r>
    <w:r w:rsidR="00735CAE">
      <w:tab/>
    </w:r>
    <w:r w:rsidR="00735CAE">
      <w:tab/>
    </w:r>
    <w:r w:rsidR="00735CAE">
      <w:tab/>
    </w:r>
    <w:r w:rsidR="00735CAE">
      <w:tab/>
    </w:r>
    <w:r w:rsidR="00735CAE">
      <w:tab/>
    </w:r>
    <w:r w:rsidR="00735CAE">
      <w:tab/>
    </w:r>
    <w:r w:rsidR="00735CAE">
      <w:tab/>
    </w:r>
    <w:r w:rsidR="00735CAE">
      <w:tab/>
      <w:t xml:space="preserve">Page </w:t>
    </w:r>
    <w:r w:rsidR="00735CAE">
      <w:fldChar w:fldCharType="begin"/>
    </w:r>
    <w:r w:rsidR="00735CAE">
      <w:instrText xml:space="preserve"> PAGE   \* MERGEFORMAT </w:instrText>
    </w:r>
    <w:r w:rsidR="00735CAE">
      <w:fldChar w:fldCharType="separate"/>
    </w:r>
    <w:r w:rsidR="00735CAE">
      <w:t>1</w:t>
    </w:r>
    <w:r w:rsidR="00735CAE"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C0536" w14:textId="77777777" w:rsidR="00735CAE" w:rsidRDefault="00735CAE" w:rsidP="00735CAE">
      <w:pPr>
        <w:spacing w:after="0" w:line="240" w:lineRule="auto"/>
      </w:pPr>
      <w:r>
        <w:separator/>
      </w:r>
    </w:p>
  </w:footnote>
  <w:footnote w:type="continuationSeparator" w:id="0">
    <w:p w14:paraId="0C9DB99A" w14:textId="77777777" w:rsidR="00735CAE" w:rsidRDefault="00735CAE" w:rsidP="00735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1A4D3" w14:textId="77777777" w:rsidR="00735CAE" w:rsidRDefault="00735CAE" w:rsidP="00735CAE">
    <w:pPr>
      <w:pStyle w:val="Header"/>
      <w:pBdr>
        <w:bottom w:val="single" w:sz="12" w:space="1" w:color="auto"/>
      </w:pBdr>
      <w:rPr>
        <w:rFonts w:ascii="Verdana" w:hAnsi="Verdana" w:cs="Times New Roman"/>
        <w:b/>
        <w:color w:val="44546A" w:themeColor="text2"/>
        <w:sz w:val="28"/>
        <w:szCs w:val="28"/>
        <w:lang w:eastAsia="ja-JP"/>
      </w:rPr>
    </w:pPr>
    <w:r>
      <w:rPr>
        <w:rStyle w:val="Heading1Char"/>
        <w:rFonts w:ascii="Verdana" w:hAnsi="Verdana"/>
        <w:lang w:eastAsia="ja-JP"/>
      </w:rPr>
      <w:t>Request</w:t>
    </w:r>
    <w:r w:rsidRPr="00CE13CA">
      <w:rPr>
        <w:rStyle w:val="Heading1Char"/>
        <w:rFonts w:ascii="Verdana" w:hAnsi="Verdana"/>
        <w:lang w:eastAsia="ja-JP"/>
      </w:rPr>
      <w:t>-</w:t>
    </w:r>
    <w:r>
      <w:rPr>
        <w:rStyle w:val="Heading1Char"/>
        <w:rFonts w:ascii="Verdana" w:hAnsi="Verdana"/>
        <w:lang w:eastAsia="ja-JP"/>
      </w:rPr>
      <w:t>Pre-Approval for Cash Advance</w:t>
    </w:r>
    <w:r>
      <w:rPr>
        <w:rFonts w:ascii="Verdana" w:hAnsi="Verdana" w:cs="Times New Roman"/>
        <w:b/>
        <w:color w:val="44546A" w:themeColor="text2"/>
        <w:sz w:val="28"/>
        <w:szCs w:val="28"/>
        <w:lang w:eastAsia="ja-JP"/>
      </w:rPr>
      <w:tab/>
      <w:t xml:space="preserve"> </w:t>
    </w:r>
    <w:r>
      <w:rPr>
        <w:rFonts w:ascii="Verdana" w:hAnsi="Verdana" w:cs="Times New Roman"/>
        <w:b/>
        <w:noProof/>
        <w:color w:val="44546A" w:themeColor="text2"/>
        <w:sz w:val="28"/>
        <w:szCs w:val="28"/>
      </w:rPr>
      <w:drawing>
        <wp:inline distT="0" distB="0" distL="0" distR="0" wp14:anchorId="629CF26A" wp14:editId="3A0CBC74">
          <wp:extent cx="762000" cy="579438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ueens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513" cy="579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AF3702" w14:textId="77777777" w:rsidR="00735CAE" w:rsidRDefault="00735C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80E63"/>
    <w:multiLevelType w:val="hybridMultilevel"/>
    <w:tmpl w:val="1BE8EAB6"/>
    <w:lvl w:ilvl="0" w:tplc="E33AE50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31476"/>
    <w:multiLevelType w:val="hybridMultilevel"/>
    <w:tmpl w:val="531E0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ylin Pitcher">
    <w15:presenceInfo w15:providerId="AD" w15:userId="S::crp3@queensu.ca::5f7af437-0124-4b97-bd02-2b5b81c63cc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CAE"/>
    <w:rsid w:val="0005753B"/>
    <w:rsid w:val="000C484C"/>
    <w:rsid w:val="001D3EF9"/>
    <w:rsid w:val="001D4A89"/>
    <w:rsid w:val="001D5F51"/>
    <w:rsid w:val="002B6004"/>
    <w:rsid w:val="002C1F32"/>
    <w:rsid w:val="002F7454"/>
    <w:rsid w:val="004765CD"/>
    <w:rsid w:val="00670DD1"/>
    <w:rsid w:val="00681214"/>
    <w:rsid w:val="006B7CE4"/>
    <w:rsid w:val="00707A06"/>
    <w:rsid w:val="00735CAE"/>
    <w:rsid w:val="00756392"/>
    <w:rsid w:val="00955C46"/>
    <w:rsid w:val="009E6CF5"/>
    <w:rsid w:val="00A77B39"/>
    <w:rsid w:val="00B00D53"/>
    <w:rsid w:val="00B24298"/>
    <w:rsid w:val="00B2462D"/>
    <w:rsid w:val="00B82E44"/>
    <w:rsid w:val="00BA1620"/>
    <w:rsid w:val="00BC3BC8"/>
    <w:rsid w:val="00C83CF4"/>
    <w:rsid w:val="00CC6E37"/>
    <w:rsid w:val="00D000F8"/>
    <w:rsid w:val="00E147A1"/>
    <w:rsid w:val="00F04D8A"/>
    <w:rsid w:val="00F7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EF649"/>
  <w15:chartTrackingRefBased/>
  <w15:docId w15:val="{548DD709-84B6-4D0E-9773-A16223153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5CA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CAE"/>
  </w:style>
  <w:style w:type="paragraph" w:styleId="Footer">
    <w:name w:val="footer"/>
    <w:basedOn w:val="Normal"/>
    <w:link w:val="FooterChar"/>
    <w:uiPriority w:val="99"/>
    <w:unhideWhenUsed/>
    <w:rsid w:val="00735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CAE"/>
  </w:style>
  <w:style w:type="character" w:customStyle="1" w:styleId="Heading1Char">
    <w:name w:val="Heading 1 Char"/>
    <w:basedOn w:val="DefaultParagraphFont"/>
    <w:link w:val="Heading1"/>
    <w:uiPriority w:val="9"/>
    <w:rsid w:val="00735CA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FooterOdd">
    <w:name w:val="Footer Odd"/>
    <w:basedOn w:val="Normal"/>
    <w:qFormat/>
    <w:rsid w:val="00735CAE"/>
    <w:pPr>
      <w:pBdr>
        <w:top w:val="single" w:sz="4" w:space="1" w:color="4472C4" w:themeColor="accent1"/>
      </w:pBdr>
      <w:spacing w:after="180" w:line="264" w:lineRule="auto"/>
      <w:jc w:val="right"/>
    </w:pPr>
    <w:rPr>
      <w:rFonts w:cs="Times New Roman"/>
      <w:color w:val="44546A" w:themeColor="text2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B00D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0D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0D5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D4A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A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A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A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A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8/08/relationships/commentsExtensible" Target="commentsExtensible.xml"/><Relationship Id="rId18" Type="http://schemas.openxmlformats.org/officeDocument/2006/relationships/hyperlink" Target="mailto:kf39@queensu.ca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queensu.ca" TargetMode="External"/><Relationship Id="rId12" Type="http://schemas.microsoft.com/office/2016/09/relationships/commentsIds" Target="commentsIds.xml"/><Relationship Id="rId17" Type="http://schemas.openxmlformats.org/officeDocument/2006/relationships/hyperlink" Target="mailto:kf39@queensu.ca" TargetMode="External"/><Relationship Id="rId2" Type="http://schemas.openxmlformats.org/officeDocument/2006/relationships/styles" Target="styles.xml"/><Relationship Id="rId16" Type="http://schemas.openxmlformats.org/officeDocument/2006/relationships/hyperlink" Target="mailto:ajb19@queensu.ca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comments" Target="comments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4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Kortney Fox</dc:creator>
  <cp:keywords/>
  <dc:description/>
  <cp:lastModifiedBy>Tanya Robinson</cp:lastModifiedBy>
  <cp:revision>17</cp:revision>
  <dcterms:created xsi:type="dcterms:W3CDTF">2021-07-27T19:26:00Z</dcterms:created>
  <dcterms:modified xsi:type="dcterms:W3CDTF">2022-09-27T14:50:00Z</dcterms:modified>
</cp:coreProperties>
</file>