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51BEE" w:rsidRDefault="000E5ED1" w14:paraId="04F3EDA4" w14:textId="77777777">
      <w:pPr>
        <w:spacing w:before="93" w:after="0" w:line="240" w:lineRule="auto"/>
        <w:ind w:left="118" w:right="-20"/>
        <w:rPr>
          <w:rFonts w:ascii="Times New Roman" w:hAnsi="Times New Roman" w:eastAsia="Times New Roman" w:cs="Times New Roman"/>
          <w:sz w:val="20"/>
          <w:szCs w:val="20"/>
        </w:rPr>
      </w:pPr>
      <w:r w:rsidRPr="007217D1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0AF33D16" wp14:editId="307B3EDF">
            <wp:simplePos x="0" y="0"/>
            <wp:positionH relativeFrom="page">
              <wp:posOffset>5339080</wp:posOffset>
            </wp:positionH>
            <wp:positionV relativeFrom="paragraph">
              <wp:posOffset>298946</wp:posOffset>
            </wp:positionV>
            <wp:extent cx="136779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2EF">
        <w:rPr>
          <w:noProof/>
        </w:rPr>
        <w:drawing>
          <wp:inline distT="0" distB="0" distL="0" distR="0" wp14:anchorId="0327CE9A" wp14:editId="292D9867">
            <wp:extent cx="1303655" cy="990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D1" w:rsidP="000E5ED1" w:rsidRDefault="000E5ED1" w14:paraId="1CF071E4" w14:textId="77777777">
      <w:pPr>
        <w:spacing w:before="42" w:after="0" w:line="240" w:lineRule="auto"/>
        <w:ind w:right="2184"/>
        <w:rPr>
          <w:rFonts w:ascii="Arial" w:hAnsi="Arial" w:cs="Arial"/>
          <w:b/>
          <w:noProof/>
          <w:sz w:val="32"/>
          <w:szCs w:val="32"/>
        </w:rPr>
      </w:pPr>
    </w:p>
    <w:p w:rsidR="00E51BEE" w:rsidP="000E5ED1" w:rsidRDefault="007217D1" w14:paraId="4F4DEBFA" w14:textId="77777777">
      <w:pPr>
        <w:spacing w:before="42" w:after="0" w:line="240" w:lineRule="auto"/>
        <w:ind w:left="2229" w:right="1535"/>
        <w:jc w:val="center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Academic </w:t>
      </w:r>
      <w:r w:rsidR="00983CC1">
        <w:rPr>
          <w:rFonts w:ascii="Arial" w:hAnsi="Arial" w:cs="Arial"/>
          <w:b/>
          <w:noProof/>
          <w:sz w:val="32"/>
          <w:szCs w:val="32"/>
        </w:rPr>
        <w:t>Cardiothoracic</w:t>
      </w:r>
      <w:r w:rsidR="000E5ED1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7D72C8">
        <w:rPr>
          <w:rFonts w:ascii="Arial" w:hAnsi="Arial" w:cs="Arial"/>
          <w:b/>
          <w:noProof/>
          <w:sz w:val="32"/>
          <w:szCs w:val="32"/>
        </w:rPr>
        <w:t>Radiologist</w:t>
      </w:r>
    </w:p>
    <w:p w:rsidR="00E51BEE" w:rsidP="002060D8" w:rsidRDefault="002060D8" w14:paraId="7B62BFD7" w14:textId="77777777">
      <w:pPr>
        <w:spacing w:before="14" w:after="0" w:line="240" w:lineRule="auto"/>
        <w:ind w:left="2902" w:right="1535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 xml:space="preserve">       </w:t>
      </w:r>
      <w:r w:rsidR="00006B7B">
        <w:rPr>
          <w:rFonts w:ascii="Arial" w:hAnsi="Arial" w:eastAsia="Arial" w:cs="Arial"/>
          <w:b/>
          <w:bCs/>
          <w:sz w:val="24"/>
          <w:szCs w:val="24"/>
        </w:rPr>
        <w:t>Department</w:t>
      </w:r>
      <w:r w:rsidR="00006B7B">
        <w:rPr>
          <w:rFonts w:ascii="Arial" w:hAnsi="Arial" w:eastAsia="Arial" w:cs="Arial"/>
          <w:b/>
          <w:bCs/>
          <w:spacing w:val="13"/>
          <w:sz w:val="24"/>
          <w:szCs w:val="24"/>
        </w:rPr>
        <w:t xml:space="preserve"> </w:t>
      </w:r>
      <w:r w:rsidR="00006B7B">
        <w:rPr>
          <w:rFonts w:ascii="Arial" w:hAnsi="Arial" w:eastAsia="Arial" w:cs="Arial"/>
          <w:b/>
          <w:bCs/>
          <w:sz w:val="24"/>
          <w:szCs w:val="24"/>
        </w:rPr>
        <w:t>of Diagnostic</w:t>
      </w:r>
      <w:r w:rsidR="00006B7B">
        <w:rPr>
          <w:rFonts w:ascii="Arial" w:hAnsi="Arial" w:eastAsia="Arial" w:cs="Arial"/>
          <w:b/>
          <w:bCs/>
          <w:spacing w:val="-12"/>
          <w:sz w:val="24"/>
          <w:szCs w:val="24"/>
        </w:rPr>
        <w:t xml:space="preserve"> </w:t>
      </w:r>
      <w:r w:rsidR="00006B7B">
        <w:rPr>
          <w:rFonts w:ascii="Arial" w:hAnsi="Arial" w:eastAsia="Arial" w:cs="Arial"/>
          <w:b/>
          <w:bCs/>
          <w:w w:val="98"/>
          <w:sz w:val="24"/>
          <w:szCs w:val="24"/>
        </w:rPr>
        <w:t>Radiology</w:t>
      </w:r>
    </w:p>
    <w:p w:rsidR="00E51BEE" w:rsidP="000E5ED1" w:rsidRDefault="00006B7B" w14:paraId="16669C23" w14:textId="77777777">
      <w:pPr>
        <w:spacing w:before="17" w:after="0" w:line="269" w:lineRule="exact"/>
        <w:ind w:left="2324" w:right="1535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position w:val="-1"/>
          <w:sz w:val="24"/>
          <w:szCs w:val="24"/>
        </w:rPr>
        <w:t>Faculty</w:t>
      </w:r>
      <w:r>
        <w:rPr>
          <w:rFonts w:ascii="Arial" w:hAnsi="Arial" w:eastAsia="Arial" w:cs="Arial"/>
          <w:b/>
          <w:bCs/>
          <w:spacing w:val="-17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position w:val="-1"/>
          <w:sz w:val="24"/>
          <w:szCs w:val="24"/>
        </w:rPr>
        <w:t>of Health</w:t>
      </w:r>
      <w:r>
        <w:rPr>
          <w:rFonts w:ascii="Arial" w:hAnsi="Arial" w:eastAsia="Arial" w:cs="Arial"/>
          <w:b/>
          <w:bCs/>
          <w:spacing w:val="7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position w:val="-1"/>
          <w:sz w:val="24"/>
          <w:szCs w:val="24"/>
        </w:rPr>
        <w:t>Sciences,</w:t>
      </w:r>
      <w:r>
        <w:rPr>
          <w:rFonts w:ascii="Arial" w:hAnsi="Arial" w:eastAsia="Arial" w:cs="Arial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position w:val="-1"/>
          <w:sz w:val="24"/>
          <w:szCs w:val="24"/>
        </w:rPr>
        <w:t>Queen’s</w:t>
      </w:r>
      <w:r>
        <w:rPr>
          <w:rFonts w:ascii="Arial" w:hAnsi="Arial" w:eastAsia="Arial" w:cs="Arial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w w:val="98"/>
          <w:position w:val="-1"/>
          <w:sz w:val="24"/>
          <w:szCs w:val="24"/>
        </w:rPr>
        <w:t>University</w:t>
      </w:r>
    </w:p>
    <w:p w:rsidR="00E51BEE" w:rsidRDefault="00E51BEE" w14:paraId="79809618" w14:textId="77777777">
      <w:pPr>
        <w:spacing w:before="6" w:after="0" w:line="280" w:lineRule="exact"/>
        <w:rPr>
          <w:sz w:val="28"/>
          <w:szCs w:val="28"/>
        </w:rPr>
      </w:pPr>
    </w:p>
    <w:p w:rsidR="007552F9" w:rsidRDefault="007552F9" w14:paraId="550B1D70" w14:textId="77777777">
      <w:pPr>
        <w:spacing w:before="31" w:after="0" w:line="240" w:lineRule="auto"/>
        <w:ind w:left="119" w:right="-20"/>
        <w:rPr>
          <w:rFonts w:ascii="Arial" w:hAnsi="Arial" w:eastAsia="Arial" w:cs="Arial"/>
          <w:b/>
          <w:bCs/>
          <w:sz w:val="24"/>
          <w:szCs w:val="24"/>
        </w:rPr>
      </w:pPr>
    </w:p>
    <w:p w:rsidR="00E51BEE" w:rsidRDefault="00006B7B" w14:paraId="2675424E" w14:textId="022CC7E5">
      <w:pPr>
        <w:spacing w:before="31" w:after="0" w:line="240" w:lineRule="auto"/>
        <w:ind w:left="119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Full-Time</w:t>
      </w:r>
      <w:r>
        <w:rPr>
          <w:rFonts w:ascii="Arial" w:hAnsi="Arial" w:eastAsia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Academic Position</w:t>
      </w:r>
    </w:p>
    <w:p w:rsidR="00E51BEE" w:rsidRDefault="00E51BEE" w14:paraId="7B7D8465" w14:textId="77777777">
      <w:pPr>
        <w:spacing w:after="0" w:line="100" w:lineRule="exact"/>
        <w:rPr>
          <w:sz w:val="10"/>
          <w:szCs w:val="10"/>
        </w:rPr>
      </w:pPr>
    </w:p>
    <w:p w:rsidR="00E51BEE" w:rsidRDefault="00E51BEE" w14:paraId="194D23A2" w14:textId="77777777">
      <w:pPr>
        <w:spacing w:after="0" w:line="200" w:lineRule="exact"/>
        <w:rPr>
          <w:sz w:val="20"/>
          <w:szCs w:val="20"/>
        </w:rPr>
      </w:pPr>
    </w:p>
    <w:p w:rsidR="00E51BEE" w:rsidRDefault="00006B7B" w14:paraId="3F5CCAF4" w14:textId="77777777">
      <w:pPr>
        <w:spacing w:after="0" w:line="240" w:lineRule="auto"/>
        <w:ind w:left="119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WHO SHOULD APPLY?</w:t>
      </w:r>
    </w:p>
    <w:p w:rsidR="00E51BEE" w:rsidRDefault="00E51BEE" w14:paraId="65E2C8F5" w14:textId="77777777">
      <w:pPr>
        <w:spacing w:before="2" w:after="0" w:line="280" w:lineRule="exact"/>
        <w:rPr>
          <w:sz w:val="28"/>
          <w:szCs w:val="28"/>
        </w:rPr>
      </w:pPr>
    </w:p>
    <w:p w:rsidR="00E51BEE" w:rsidP="004C0DA9" w:rsidRDefault="00006B7B" w14:paraId="4844426F" w14:textId="77777777">
      <w:pPr>
        <w:spacing w:after="0" w:line="240" w:lineRule="auto"/>
        <w:ind w:left="119" w:right="51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The</w:t>
      </w:r>
      <w:r>
        <w:rPr>
          <w:rFonts w:ascii="Calibri" w:hAnsi="Calibri" w:eastAsia="Calibri" w:cs="Calibri"/>
          <w:spacing w:val="-1"/>
        </w:rPr>
        <w:t xml:space="preserve"> D</w:t>
      </w:r>
      <w:r>
        <w:rPr>
          <w:rFonts w:ascii="Calibri" w:hAnsi="Calibri" w:eastAsia="Calibri" w:cs="Calibri"/>
        </w:rPr>
        <w:t>epart</w:t>
      </w:r>
      <w:r>
        <w:rPr>
          <w:rFonts w:ascii="Calibri" w:hAnsi="Calibri" w:eastAsia="Calibri" w:cs="Calibri"/>
          <w:spacing w:val="-1"/>
        </w:rPr>
        <w:t>m</w:t>
      </w:r>
      <w:r>
        <w:rPr>
          <w:rFonts w:ascii="Calibri" w:hAnsi="Calibri" w:eastAsia="Calibri" w:cs="Calibri"/>
        </w:rPr>
        <w:t xml:space="preserve">ent of </w:t>
      </w:r>
      <w:r>
        <w:rPr>
          <w:rFonts w:ascii="Calibri" w:hAnsi="Calibri" w:eastAsia="Calibri" w:cs="Calibri"/>
          <w:spacing w:val="-1"/>
        </w:rPr>
        <w:t>D</w:t>
      </w:r>
      <w:r>
        <w:rPr>
          <w:rFonts w:ascii="Calibri" w:hAnsi="Calibri" w:eastAsia="Calibri" w:cs="Calibri"/>
        </w:rPr>
        <w:t xml:space="preserve">iagnostic </w:t>
      </w:r>
      <w:r>
        <w:rPr>
          <w:rFonts w:ascii="Calibri" w:hAnsi="Calibri" w:eastAsia="Calibri" w:cs="Calibri"/>
          <w:spacing w:val="-1"/>
        </w:rPr>
        <w:t>R</w:t>
      </w:r>
      <w:r>
        <w:rPr>
          <w:rFonts w:ascii="Calibri" w:hAnsi="Calibri" w:eastAsia="Calibri" w:cs="Calibri"/>
        </w:rPr>
        <w:t>adiolo</w:t>
      </w:r>
      <w:r>
        <w:rPr>
          <w:rFonts w:ascii="Calibri" w:hAnsi="Calibri" w:eastAsia="Calibri" w:cs="Calibri"/>
          <w:spacing w:val="-1"/>
        </w:rPr>
        <w:t>g</w:t>
      </w:r>
      <w:r>
        <w:rPr>
          <w:rFonts w:ascii="Calibri" w:hAnsi="Calibri" w:eastAsia="Calibri" w:cs="Calibri"/>
        </w:rPr>
        <w:t xml:space="preserve">y </w:t>
      </w:r>
      <w:r>
        <w:rPr>
          <w:rFonts w:ascii="Calibri" w:hAnsi="Calibri" w:eastAsia="Calibri" w:cs="Calibri"/>
          <w:spacing w:val="-1"/>
        </w:rPr>
        <w:t>w</w:t>
      </w:r>
      <w:r>
        <w:rPr>
          <w:rFonts w:ascii="Calibri" w:hAnsi="Calibri" w:eastAsia="Calibri" w:cs="Calibri"/>
        </w:rPr>
        <w:t xml:space="preserve">ithin the School of </w:t>
      </w:r>
      <w:r>
        <w:rPr>
          <w:rFonts w:ascii="Calibri" w:hAnsi="Calibri" w:eastAsia="Calibri" w:cs="Calibri"/>
          <w:spacing w:val="-1"/>
        </w:rPr>
        <w:t>M</w:t>
      </w:r>
      <w:r>
        <w:rPr>
          <w:rFonts w:ascii="Calibri" w:hAnsi="Calibri" w:eastAsia="Calibri" w:cs="Calibri"/>
        </w:rPr>
        <w:t>edicin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 xml:space="preserve">, Faculty of </w:t>
      </w:r>
      <w:r>
        <w:rPr>
          <w:rFonts w:ascii="Calibri" w:hAnsi="Calibri" w:eastAsia="Calibri" w:cs="Calibri"/>
          <w:spacing w:val="-1"/>
        </w:rPr>
        <w:t>H</w:t>
      </w:r>
      <w:r>
        <w:rPr>
          <w:rFonts w:ascii="Calibri" w:hAnsi="Calibri" w:eastAsia="Calibri" w:cs="Calibri"/>
        </w:rPr>
        <w:t>ealth Scienc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 xml:space="preserve">s at </w:t>
      </w:r>
      <w:r>
        <w:rPr>
          <w:rFonts w:ascii="Calibri" w:hAnsi="Calibri" w:eastAsia="Calibri" w:cs="Calibri"/>
          <w:spacing w:val="-1"/>
        </w:rPr>
        <w:t>Q</w:t>
      </w:r>
      <w:r>
        <w:rPr>
          <w:rFonts w:ascii="Calibri" w:hAnsi="Calibri" w:eastAsia="Calibri" w:cs="Calibri"/>
        </w:rPr>
        <w:t>u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 xml:space="preserve">en's </w:t>
      </w:r>
      <w:r>
        <w:rPr>
          <w:rFonts w:ascii="Calibri" w:hAnsi="Calibri" w:eastAsia="Calibri" w:cs="Calibri"/>
          <w:spacing w:val="-1"/>
        </w:rPr>
        <w:t>U</w:t>
      </w:r>
      <w:r>
        <w:rPr>
          <w:rFonts w:ascii="Calibri" w:hAnsi="Calibri" w:eastAsia="Calibri" w:cs="Calibri"/>
        </w:rPr>
        <w:t>niversity and its affiliated teaching hospitals</w:t>
      </w:r>
      <w:r>
        <w:rPr>
          <w:rFonts w:ascii="Calibri" w:hAnsi="Calibri" w:eastAsia="Calibri" w:cs="Calibri"/>
          <w:spacing w:val="1"/>
        </w:rPr>
        <w:t xml:space="preserve"> </w:t>
      </w:r>
      <w:r>
        <w:rPr>
          <w:rFonts w:ascii="Calibri" w:hAnsi="Calibri" w:eastAsia="Calibri" w:cs="Calibri"/>
        </w:rPr>
        <w:t>are seeking a f</w:t>
      </w:r>
      <w:r>
        <w:rPr>
          <w:rFonts w:ascii="Calibri" w:hAnsi="Calibri" w:eastAsia="Calibri" w:cs="Calibri"/>
          <w:spacing w:val="-1"/>
        </w:rPr>
        <w:t>u</w:t>
      </w:r>
      <w:r>
        <w:rPr>
          <w:rFonts w:ascii="Calibri" w:hAnsi="Calibri" w:eastAsia="Calibri" w:cs="Calibri"/>
        </w:rPr>
        <w:t>ll-ti</w:t>
      </w:r>
      <w:r>
        <w:rPr>
          <w:rFonts w:ascii="Calibri" w:hAnsi="Calibri" w:eastAsia="Calibri" w:cs="Calibri"/>
          <w:spacing w:val="-1"/>
        </w:rPr>
        <w:t>m</w:t>
      </w:r>
      <w:r>
        <w:rPr>
          <w:rFonts w:ascii="Calibri" w:hAnsi="Calibri" w:eastAsia="Calibri" w:cs="Calibri"/>
        </w:rPr>
        <w:t xml:space="preserve">e </w:t>
      </w:r>
      <w:r>
        <w:rPr>
          <w:rFonts w:ascii="Calibri" w:hAnsi="Calibri" w:eastAsia="Calibri" w:cs="Calibri"/>
          <w:spacing w:val="-1"/>
        </w:rPr>
        <w:t>A</w:t>
      </w:r>
      <w:r>
        <w:rPr>
          <w:rFonts w:ascii="Calibri" w:hAnsi="Calibri" w:eastAsia="Calibri" w:cs="Calibri"/>
        </w:rPr>
        <w:t>cad</w:t>
      </w:r>
      <w:r>
        <w:rPr>
          <w:rFonts w:ascii="Calibri" w:hAnsi="Calibri" w:eastAsia="Calibri" w:cs="Calibri"/>
          <w:spacing w:val="-1"/>
        </w:rPr>
        <w:t>em</w:t>
      </w:r>
      <w:r>
        <w:rPr>
          <w:rFonts w:ascii="Calibri" w:hAnsi="Calibri" w:eastAsia="Calibri" w:cs="Calibri"/>
        </w:rPr>
        <w:t xml:space="preserve">ic Radiologist </w:t>
      </w:r>
      <w:r>
        <w:rPr>
          <w:rFonts w:ascii="Calibri" w:hAnsi="Calibri" w:eastAsia="Calibri" w:cs="Calibri"/>
          <w:spacing w:val="-1"/>
        </w:rPr>
        <w:t>w</w:t>
      </w:r>
      <w:r>
        <w:rPr>
          <w:rFonts w:ascii="Calibri" w:hAnsi="Calibri" w:eastAsia="Calibri" w:cs="Calibri"/>
        </w:rPr>
        <w:t>ith Fello</w:t>
      </w:r>
      <w:r>
        <w:rPr>
          <w:rFonts w:ascii="Calibri" w:hAnsi="Calibri" w:eastAsia="Calibri" w:cs="Calibri"/>
          <w:spacing w:val="-1"/>
        </w:rPr>
        <w:t>w</w:t>
      </w:r>
      <w:r>
        <w:rPr>
          <w:rFonts w:ascii="Calibri" w:hAnsi="Calibri" w:eastAsia="Calibri" w:cs="Calibri"/>
        </w:rPr>
        <w:t xml:space="preserve">ship training in </w:t>
      </w:r>
      <w:r w:rsidR="00983CC1">
        <w:rPr>
          <w:rFonts w:ascii="Calibri" w:hAnsi="Calibri" w:eastAsia="Calibri" w:cs="Calibri"/>
        </w:rPr>
        <w:t>Cardiothoracic Radiology</w:t>
      </w:r>
      <w:r>
        <w:rPr>
          <w:rFonts w:ascii="Calibri" w:hAnsi="Calibri" w:eastAsia="Calibri" w:cs="Calibri"/>
        </w:rPr>
        <w:t>.</w:t>
      </w:r>
      <w:r w:rsidR="00145FB9">
        <w:rPr>
          <w:rFonts w:ascii="Calibri" w:hAnsi="Calibri" w:eastAsia="Calibri" w:cs="Calibri"/>
          <w:spacing w:val="50"/>
        </w:rPr>
        <w:t xml:space="preserve"> </w:t>
      </w:r>
      <w:r w:rsidR="00EA635A">
        <w:rPr>
          <w:rFonts w:ascii="Calibri" w:hAnsi="Calibri" w:eastAsia="Calibri" w:cs="Calibri"/>
          <w:spacing w:val="-1"/>
        </w:rPr>
        <w:t>T</w:t>
      </w:r>
      <w:r w:rsidR="00EA635A">
        <w:rPr>
          <w:rFonts w:ascii="Calibri" w:hAnsi="Calibri" w:eastAsia="Calibri" w:cs="Calibri"/>
        </w:rPr>
        <w:t>he preferred candidate</w:t>
      </w:r>
      <w:r w:rsidR="00EA635A">
        <w:rPr>
          <w:rFonts w:ascii="Calibri" w:hAnsi="Calibri" w:eastAsia="Calibri" w:cs="Calibri"/>
          <w:spacing w:val="-1"/>
        </w:rPr>
        <w:t xml:space="preserve"> </w:t>
      </w:r>
      <w:r w:rsidRPr="004E2833" w:rsidR="00EA635A">
        <w:rPr>
          <w:rFonts w:ascii="Calibri" w:hAnsi="Calibri" w:eastAsia="Calibri" w:cs="Calibri"/>
          <w:spacing w:val="-1"/>
        </w:rPr>
        <w:t xml:space="preserve">will exhibit strong potential for innovative and scholarly research or will have an excellent track record </w:t>
      </w:r>
      <w:r w:rsidR="00EA635A">
        <w:rPr>
          <w:rFonts w:ascii="Calibri" w:hAnsi="Calibri" w:eastAsia="Calibri" w:cs="Calibri"/>
          <w:spacing w:val="-1"/>
        </w:rPr>
        <w:t>of, or interest in,</w:t>
      </w:r>
      <w:r w:rsidRPr="004E2833" w:rsidR="00EA635A">
        <w:rPr>
          <w:rFonts w:ascii="Calibri" w:hAnsi="Calibri" w:eastAsia="Calibri" w:cs="Calibri"/>
          <w:spacing w:val="-1"/>
        </w:rPr>
        <w:t xml:space="preserve"> high</w:t>
      </w:r>
      <w:r w:rsidR="00EA635A">
        <w:rPr>
          <w:rFonts w:ascii="Calibri" w:hAnsi="Calibri" w:eastAsia="Calibri" w:cs="Calibri"/>
          <w:spacing w:val="-1"/>
        </w:rPr>
        <w:t>-</w:t>
      </w:r>
      <w:r w:rsidRPr="004E2833" w:rsidR="00EA635A">
        <w:rPr>
          <w:rFonts w:ascii="Calibri" w:hAnsi="Calibri" w:eastAsia="Calibri" w:cs="Calibri"/>
          <w:spacing w:val="-1"/>
        </w:rPr>
        <w:t>quality research output</w:t>
      </w:r>
      <w:r w:rsidRPr="004E2833" w:rsidR="00EA635A">
        <w:rPr>
          <w:rFonts w:ascii="Calibri" w:hAnsi="Calibri" w:eastAsia="Calibri" w:cs="Calibri"/>
        </w:rPr>
        <w:t>.</w:t>
      </w:r>
    </w:p>
    <w:p w:rsidR="00DA7247" w:rsidP="006D453D" w:rsidRDefault="00DA7247" w14:paraId="7DB57795" w14:textId="77777777">
      <w:pPr>
        <w:spacing w:after="0" w:line="240" w:lineRule="auto"/>
        <w:ind w:right="160"/>
      </w:pPr>
    </w:p>
    <w:p w:rsidR="00DA7247" w:rsidRDefault="00EA635A" w14:paraId="35B99879" w14:textId="77777777">
      <w:pPr>
        <w:spacing w:after="0" w:line="240" w:lineRule="auto"/>
        <w:ind w:left="119" w:right="160"/>
        <w:rPr>
          <w:rFonts w:ascii="Calibri" w:hAnsi="Calibri" w:eastAsia="Calibri" w:cs="Calibri"/>
          <w:lang w:val="en-CA"/>
        </w:rPr>
      </w:pPr>
      <w:r>
        <w:rPr>
          <w:rFonts w:ascii="Calibri" w:hAnsi="Calibri" w:eastAsia="Calibri" w:cs="Calibri"/>
        </w:rPr>
        <w:t>The C</w:t>
      </w:r>
      <w:r w:rsidRPr="00EA635A" w:rsidR="006D453D">
        <w:rPr>
          <w:rFonts w:ascii="Calibri" w:hAnsi="Calibri" w:eastAsia="Calibri" w:cs="Calibri"/>
        </w:rPr>
        <w:t>ardiothoracic Imaging Division</w:t>
      </w:r>
      <w:r w:rsidRPr="006D453D" w:rsidR="006D453D">
        <w:rPr>
          <w:rFonts w:ascii="Calibri" w:hAnsi="Calibri" w:eastAsia="Calibri" w:cs="Calibri"/>
        </w:rPr>
        <w:t xml:space="preserve"> operates an established and growing clinical practice covering adult pulmonary and cardiovascular services including radiography, CT, </w:t>
      </w:r>
      <w:r w:rsidR="009C0FA1">
        <w:rPr>
          <w:rFonts w:ascii="Calibri" w:hAnsi="Calibri" w:eastAsia="Calibri" w:cs="Calibri"/>
        </w:rPr>
        <w:t>and</w:t>
      </w:r>
      <w:r w:rsidRPr="006D453D" w:rsidR="006D453D">
        <w:rPr>
          <w:rFonts w:ascii="Calibri" w:hAnsi="Calibri" w:eastAsia="Calibri" w:cs="Calibri"/>
        </w:rPr>
        <w:t xml:space="preserve"> MR</w:t>
      </w:r>
      <w:r w:rsidR="009C0FA1">
        <w:rPr>
          <w:rFonts w:ascii="Calibri" w:hAnsi="Calibri" w:eastAsia="Calibri" w:cs="Calibri"/>
        </w:rPr>
        <w:t xml:space="preserve"> </w:t>
      </w:r>
      <w:r w:rsidRPr="006D453D" w:rsidR="006D453D">
        <w:rPr>
          <w:rFonts w:ascii="Calibri" w:hAnsi="Calibri" w:eastAsia="Calibri" w:cs="Calibri"/>
        </w:rPr>
        <w:t xml:space="preserve">imaging. </w:t>
      </w:r>
      <w:r w:rsidR="006D453D">
        <w:rPr>
          <w:rFonts w:ascii="Calibri" w:hAnsi="Calibri" w:eastAsia="Calibri" w:cs="Calibri"/>
          <w:lang w:val="en-CA"/>
        </w:rPr>
        <w:t>The Division also provides</w:t>
      </w:r>
      <w:r w:rsidR="00812FBB">
        <w:rPr>
          <w:rFonts w:ascii="Calibri" w:hAnsi="Calibri" w:eastAsia="Calibri" w:cs="Calibri"/>
          <w:lang w:val="en-CA"/>
        </w:rPr>
        <w:t xml:space="preserve"> imaged-guided (CT)</w:t>
      </w:r>
      <w:r w:rsidRPr="00B956AA" w:rsidR="00812FBB">
        <w:rPr>
          <w:rFonts w:ascii="Calibri" w:hAnsi="Calibri" w:eastAsia="Calibri" w:cs="Calibri"/>
          <w:lang w:val="en-CA"/>
        </w:rPr>
        <w:t xml:space="preserve"> chest</w:t>
      </w:r>
      <w:r w:rsidR="00812FBB">
        <w:rPr>
          <w:rFonts w:ascii="Calibri" w:hAnsi="Calibri" w:eastAsia="Calibri" w:cs="Calibri"/>
          <w:lang w:val="en-CA"/>
        </w:rPr>
        <w:t xml:space="preserve"> interventions including lung, mediastinal and pleural biopsies</w:t>
      </w:r>
      <w:r w:rsidRPr="00B956AA" w:rsidR="00812FBB">
        <w:rPr>
          <w:rFonts w:ascii="Calibri" w:hAnsi="Calibri" w:eastAsia="Calibri" w:cs="Calibri"/>
          <w:lang w:val="en-CA"/>
        </w:rPr>
        <w:t>.</w:t>
      </w:r>
      <w:r w:rsidR="006D453D">
        <w:rPr>
          <w:rFonts w:ascii="Calibri" w:hAnsi="Calibri" w:eastAsia="Calibri" w:cs="Calibri"/>
          <w:lang w:val="en-CA"/>
        </w:rPr>
        <w:t xml:space="preserve"> </w:t>
      </w:r>
    </w:p>
    <w:p w:rsidR="006D453D" w:rsidRDefault="006D453D" w14:paraId="2C1B31D9" w14:textId="77777777">
      <w:pPr>
        <w:spacing w:after="0" w:line="240" w:lineRule="auto"/>
        <w:ind w:left="119" w:right="160"/>
        <w:rPr>
          <w:rFonts w:ascii="Calibri" w:hAnsi="Calibri" w:eastAsia="Calibri" w:cs="Calibri"/>
          <w:lang w:val="en-CA"/>
        </w:rPr>
      </w:pPr>
    </w:p>
    <w:p w:rsidR="006D453D" w:rsidP="0052580D" w:rsidRDefault="006D453D" w14:paraId="2A542E25" w14:textId="6FC4F145">
      <w:pPr>
        <w:spacing w:after="0" w:line="240" w:lineRule="auto"/>
        <w:ind w:left="119" w:right="160"/>
        <w:rPr>
          <w:rFonts w:ascii="Calibri" w:hAnsi="Calibri" w:eastAsia="Calibri" w:cs="Calibri"/>
          <w:lang w:val="en-CA"/>
        </w:rPr>
      </w:pPr>
      <w:r w:rsidRPr="006D453D">
        <w:rPr>
          <w:rFonts w:ascii="Calibri" w:hAnsi="Calibri" w:eastAsia="Calibri" w:cs="Calibri"/>
        </w:rPr>
        <w:t xml:space="preserve">Cardiothoracic Imaging </w:t>
      </w:r>
      <w:r>
        <w:rPr>
          <w:rFonts w:ascii="Calibri" w:hAnsi="Calibri" w:eastAsia="Calibri" w:cs="Calibri"/>
        </w:rPr>
        <w:t xml:space="preserve">at Queen’s </w:t>
      </w:r>
      <w:r w:rsidRPr="006D453D">
        <w:rPr>
          <w:rFonts w:ascii="Calibri" w:hAnsi="Calibri" w:eastAsia="Calibri" w:cs="Calibri"/>
        </w:rPr>
        <w:t xml:space="preserve">is recognized for providing high quality care and is closely integrated with </w:t>
      </w:r>
      <w:r>
        <w:rPr>
          <w:rFonts w:ascii="Calibri" w:hAnsi="Calibri" w:eastAsia="Calibri" w:cs="Calibri"/>
        </w:rPr>
        <w:t>Respirology, Thoracic Surgery,</w:t>
      </w:r>
      <w:r w:rsidRPr="006D453D">
        <w:rPr>
          <w:rFonts w:ascii="Calibri" w:hAnsi="Calibri" w:eastAsia="Calibri" w:cs="Calibri"/>
        </w:rPr>
        <w:t xml:space="preserve"> Oncology, Cardiology, and </w:t>
      </w:r>
      <w:r>
        <w:rPr>
          <w:rFonts w:ascii="Calibri" w:hAnsi="Calibri" w:eastAsia="Calibri" w:cs="Calibri"/>
        </w:rPr>
        <w:t>Cardiac</w:t>
      </w:r>
      <w:r w:rsidRPr="006D453D">
        <w:rPr>
          <w:rFonts w:ascii="Calibri" w:hAnsi="Calibri" w:eastAsia="Calibri" w:cs="Calibri"/>
        </w:rPr>
        <w:t xml:space="preserve"> Surgery through multidisciplinary conferences </w:t>
      </w:r>
      <w:r>
        <w:rPr>
          <w:rFonts w:ascii="Calibri" w:hAnsi="Calibri" w:eastAsia="Calibri" w:cs="Calibri"/>
        </w:rPr>
        <w:t>as well as</w:t>
      </w:r>
      <w:r w:rsidRPr="006D453D">
        <w:rPr>
          <w:rFonts w:ascii="Calibri" w:hAnsi="Calibri" w:eastAsia="Calibri" w:cs="Calibri"/>
        </w:rPr>
        <w:t xml:space="preserve"> collaborative clinical and research initiatives. The Division is engaged in diverse educational activities </w:t>
      </w:r>
      <w:r w:rsidR="00EA635A">
        <w:rPr>
          <w:rFonts w:ascii="Calibri" w:hAnsi="Calibri" w:eastAsia="Calibri" w:cs="Calibri"/>
        </w:rPr>
        <w:t xml:space="preserve">through </w:t>
      </w:r>
      <w:r w:rsidRPr="006D453D">
        <w:rPr>
          <w:rFonts w:ascii="Calibri" w:hAnsi="Calibri" w:eastAsia="Calibri" w:cs="Calibri"/>
        </w:rPr>
        <w:t>teaching of medical students, residents, and fellows.</w:t>
      </w:r>
      <w:r w:rsidRPr="00BA5C1A" w:rsidR="0052580D">
        <w:rPr>
          <w:rFonts w:ascii="Calibri" w:hAnsi="Calibri" w:eastAsia="Calibri" w:cs="Calibri"/>
          <w:color w:val="000000" w:themeColor="text1"/>
        </w:rPr>
        <w:t xml:space="preserve"> Candidates m</w:t>
      </w:r>
      <w:r w:rsidRPr="00BA5C1A" w:rsidR="0052580D">
        <w:rPr>
          <w:color w:val="000000" w:themeColor="text1"/>
        </w:rPr>
        <w:t>ust demonstrate strong potential for outstanding teaching contributions.</w:t>
      </w:r>
    </w:p>
    <w:p w:rsidR="00812FBB" w:rsidRDefault="00812FBB" w14:paraId="7A7B12E3" w14:textId="77777777">
      <w:pPr>
        <w:spacing w:after="0" w:line="240" w:lineRule="auto"/>
        <w:ind w:left="119" w:right="160"/>
        <w:rPr>
          <w:rFonts w:ascii="Calibri" w:hAnsi="Calibri" w:eastAsia="Calibri" w:cs="Calibri"/>
        </w:rPr>
      </w:pPr>
    </w:p>
    <w:p w:rsidR="00A71CB6" w:rsidP="00A71CB6" w:rsidRDefault="00812FBB" w14:paraId="5E907950" w14:textId="616C8CC6">
      <w:pPr>
        <w:spacing w:after="0" w:line="240" w:lineRule="auto"/>
        <w:ind w:left="119" w:right="160"/>
        <w:rPr>
          <w:rFonts w:ascii="Calibri" w:hAnsi="Calibri" w:eastAsia="Calibri" w:cs="Calibri"/>
          <w:lang w:val="en-CA"/>
        </w:rPr>
      </w:pPr>
      <w:r>
        <w:rPr>
          <w:rFonts w:ascii="Calibri" w:hAnsi="Calibri" w:eastAsia="Calibri" w:cs="Calibri"/>
          <w:lang w:val="en-CA"/>
        </w:rPr>
        <w:t xml:space="preserve">The preferred candidate </w:t>
      </w:r>
      <w:r w:rsidRPr="00B956AA">
        <w:rPr>
          <w:rFonts w:ascii="Calibri" w:hAnsi="Calibri" w:eastAsia="Calibri" w:cs="Calibri"/>
          <w:lang w:val="en-CA"/>
        </w:rPr>
        <w:t>will provide consultations</w:t>
      </w:r>
      <w:r w:rsidR="006D453D">
        <w:rPr>
          <w:rFonts w:ascii="Calibri" w:hAnsi="Calibri" w:eastAsia="Calibri" w:cs="Calibri"/>
          <w:lang w:val="en-CA"/>
        </w:rPr>
        <w:t xml:space="preserve"> and procedures</w:t>
      </w:r>
      <w:r w:rsidRPr="00B956AA">
        <w:rPr>
          <w:rFonts w:ascii="Calibri" w:hAnsi="Calibri" w:eastAsia="Calibri" w:cs="Calibri"/>
          <w:lang w:val="en-CA"/>
        </w:rPr>
        <w:t xml:space="preserve"> for the full spe</w:t>
      </w:r>
      <w:r w:rsidR="006D453D">
        <w:rPr>
          <w:rFonts w:ascii="Calibri" w:hAnsi="Calibri" w:eastAsia="Calibri" w:cs="Calibri"/>
          <w:lang w:val="en-CA"/>
        </w:rPr>
        <w:t>ctrum of C</w:t>
      </w:r>
      <w:r>
        <w:rPr>
          <w:rFonts w:ascii="Calibri" w:hAnsi="Calibri" w:eastAsia="Calibri" w:cs="Calibri"/>
          <w:lang w:val="en-CA"/>
        </w:rPr>
        <w:t>ardiothoracic imaging</w:t>
      </w:r>
      <w:r w:rsidR="00A71CB6">
        <w:rPr>
          <w:rFonts w:ascii="Calibri" w:hAnsi="Calibri" w:eastAsia="Calibri" w:cs="Calibri"/>
          <w:lang w:val="en-CA"/>
        </w:rPr>
        <w:t xml:space="preserve"> and </w:t>
      </w:r>
      <w:r>
        <w:rPr>
          <w:rFonts w:ascii="Calibri" w:hAnsi="Calibri" w:eastAsia="Calibri" w:cs="Calibri"/>
          <w:lang w:val="en-CA"/>
        </w:rPr>
        <w:t>participate in weekly multi-disciplinary chest conferences</w:t>
      </w:r>
      <w:r w:rsidR="00A71CB6">
        <w:rPr>
          <w:rFonts w:ascii="Calibri" w:hAnsi="Calibri" w:eastAsia="Calibri" w:cs="Calibri"/>
          <w:lang w:val="en-CA"/>
        </w:rPr>
        <w:t>.</w:t>
      </w:r>
      <w:r>
        <w:rPr>
          <w:rFonts w:ascii="Calibri" w:hAnsi="Calibri" w:eastAsia="Calibri" w:cs="Calibri"/>
          <w:lang w:val="en-CA"/>
        </w:rPr>
        <w:t xml:space="preserve"> </w:t>
      </w:r>
      <w:r w:rsidR="00A71CB6">
        <w:rPr>
          <w:rFonts w:ascii="Calibri" w:hAnsi="Calibri" w:eastAsia="Calibri" w:cs="Calibri"/>
          <w:lang w:val="en-CA"/>
        </w:rPr>
        <w:t xml:space="preserve">Finally, </w:t>
      </w:r>
      <w:r w:rsidR="00A71CB6">
        <w:rPr>
          <w:rFonts w:ascii="Calibri" w:hAnsi="Calibri" w:eastAsia="Calibri" w:cs="Calibri"/>
        </w:rPr>
        <w:t>there is expectation of participation in the Department Body/Plain Films On-call schedule.</w:t>
      </w:r>
      <w:r w:rsidR="0052580D">
        <w:rPr>
          <w:rFonts w:ascii="Calibri" w:hAnsi="Calibri" w:eastAsia="Calibri" w:cs="Calibri"/>
        </w:rPr>
        <w:t xml:space="preserve"> Candidates must display </w:t>
      </w:r>
      <w:r w:rsidR="0052580D">
        <w:t>e</w:t>
      </w:r>
      <w:r w:rsidRPr="00975FCF" w:rsidR="0052580D">
        <w:t>vidence of an ability to work in an interdisciplinary, collaborative environment</w:t>
      </w:r>
      <w:r w:rsidR="0052580D">
        <w:t>.</w:t>
      </w:r>
    </w:p>
    <w:p w:rsidR="00E51BEE" w:rsidP="00A71CB6" w:rsidRDefault="00E51BEE" w14:paraId="678ACCCC" w14:textId="77777777">
      <w:pPr>
        <w:spacing w:after="0" w:line="240" w:lineRule="auto"/>
        <w:ind w:left="119" w:right="160"/>
        <w:rPr>
          <w:sz w:val="28"/>
          <w:szCs w:val="28"/>
        </w:rPr>
      </w:pPr>
    </w:p>
    <w:p w:rsidR="00E51BEE" w:rsidRDefault="00006B7B" w14:paraId="52DFAD09" w14:textId="77777777">
      <w:pPr>
        <w:spacing w:after="0" w:line="240" w:lineRule="auto"/>
        <w:ind w:left="119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KINGSTON HEALTH</w:t>
      </w:r>
      <w:r>
        <w:rPr>
          <w:rFonts w:ascii="Arial" w:hAnsi="Arial" w:eastAsia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SCIENCES CENTRE OVERVIEW</w:t>
      </w:r>
    </w:p>
    <w:p w:rsidR="00E51BEE" w:rsidP="006E447C" w:rsidRDefault="00E51BEE" w14:paraId="69FE26EE" w14:textId="77777777">
      <w:pPr>
        <w:spacing w:before="17" w:after="0" w:line="240" w:lineRule="auto"/>
        <w:rPr>
          <w:sz w:val="26"/>
          <w:szCs w:val="26"/>
        </w:rPr>
      </w:pPr>
    </w:p>
    <w:p w:rsidR="00E51BEE" w:rsidRDefault="00006B7B" w14:paraId="5628718B" w14:textId="77777777">
      <w:pPr>
        <w:spacing w:after="0" w:line="240" w:lineRule="auto"/>
        <w:ind w:left="119" w:right="256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The</w:t>
      </w:r>
      <w:r>
        <w:rPr>
          <w:rFonts w:ascii="Calibri" w:hAnsi="Calibri" w:eastAsia="Calibri" w:cs="Calibri"/>
          <w:spacing w:val="-1"/>
        </w:rPr>
        <w:t xml:space="preserve"> A</w:t>
      </w:r>
      <w:r>
        <w:rPr>
          <w:rFonts w:ascii="Calibri" w:hAnsi="Calibri" w:eastAsia="Calibri" w:cs="Calibri"/>
        </w:rPr>
        <w:t>cad</w:t>
      </w:r>
      <w:r>
        <w:rPr>
          <w:rFonts w:ascii="Calibri" w:hAnsi="Calibri" w:eastAsia="Calibri" w:cs="Calibri"/>
          <w:spacing w:val="-1"/>
        </w:rPr>
        <w:t>em</w:t>
      </w:r>
      <w:r>
        <w:rPr>
          <w:rFonts w:ascii="Calibri" w:hAnsi="Calibri" w:eastAsia="Calibri" w:cs="Calibri"/>
        </w:rPr>
        <w:t xml:space="preserve">ic Radiologist </w:t>
      </w:r>
      <w:r>
        <w:rPr>
          <w:rFonts w:ascii="Calibri" w:hAnsi="Calibri" w:eastAsia="Calibri" w:cs="Calibri"/>
          <w:spacing w:val="-1"/>
        </w:rPr>
        <w:t>w</w:t>
      </w:r>
      <w:r>
        <w:rPr>
          <w:rFonts w:ascii="Calibri" w:hAnsi="Calibri" w:eastAsia="Calibri" w:cs="Calibri"/>
        </w:rPr>
        <w:t>ill join 2</w:t>
      </w:r>
      <w:r w:rsidR="00945769">
        <w:rPr>
          <w:rFonts w:ascii="Calibri" w:hAnsi="Calibri" w:eastAsia="Calibri" w:cs="Calibri"/>
        </w:rPr>
        <w:t>5</w:t>
      </w:r>
      <w:r>
        <w:rPr>
          <w:rFonts w:ascii="Calibri" w:hAnsi="Calibri" w:eastAsia="Calibri" w:cs="Calibri"/>
        </w:rPr>
        <w:t xml:space="preserve"> radiologists in the </w:t>
      </w:r>
      <w:r>
        <w:rPr>
          <w:rFonts w:ascii="Calibri" w:hAnsi="Calibri" w:eastAsia="Calibri" w:cs="Calibri"/>
          <w:spacing w:val="-1"/>
        </w:rPr>
        <w:t>D</w:t>
      </w:r>
      <w:r>
        <w:rPr>
          <w:rFonts w:ascii="Calibri" w:hAnsi="Calibri" w:eastAsia="Calibri" w:cs="Calibri"/>
        </w:rPr>
        <w:t>epart</w:t>
      </w:r>
      <w:r>
        <w:rPr>
          <w:rFonts w:ascii="Calibri" w:hAnsi="Calibri" w:eastAsia="Calibri" w:cs="Calibri"/>
          <w:spacing w:val="-1"/>
        </w:rPr>
        <w:t>m</w:t>
      </w:r>
      <w:r>
        <w:rPr>
          <w:rFonts w:ascii="Calibri" w:hAnsi="Calibri" w:eastAsia="Calibri" w:cs="Calibri"/>
        </w:rPr>
        <w:t>en</w:t>
      </w:r>
      <w:r>
        <w:rPr>
          <w:rFonts w:ascii="Calibri" w:hAnsi="Calibri" w:eastAsia="Calibri" w:cs="Calibri"/>
          <w:spacing w:val="-1"/>
        </w:rPr>
        <w:t>t</w:t>
      </w:r>
      <w:r>
        <w:rPr>
          <w:rFonts w:ascii="Calibri" w:hAnsi="Calibri" w:eastAsia="Calibri" w:cs="Calibri"/>
        </w:rPr>
        <w:t>, who pro</w:t>
      </w:r>
      <w:r>
        <w:rPr>
          <w:rFonts w:ascii="Calibri" w:hAnsi="Calibri" w:eastAsia="Calibri" w:cs="Calibri"/>
          <w:spacing w:val="-1"/>
        </w:rPr>
        <w:t>v</w:t>
      </w:r>
      <w:r>
        <w:rPr>
          <w:rFonts w:ascii="Calibri" w:hAnsi="Calibri" w:eastAsia="Calibri" w:cs="Calibri"/>
        </w:rPr>
        <w:t>ide clinical service to a popu</w:t>
      </w:r>
      <w:r>
        <w:rPr>
          <w:rFonts w:ascii="Calibri" w:hAnsi="Calibri" w:eastAsia="Calibri" w:cs="Calibri"/>
          <w:spacing w:val="-1"/>
        </w:rPr>
        <w:t>l</w:t>
      </w:r>
      <w:r>
        <w:rPr>
          <w:rFonts w:ascii="Calibri" w:hAnsi="Calibri" w:eastAsia="Calibri" w:cs="Calibri"/>
        </w:rPr>
        <w:t>ation of approxi</w:t>
      </w:r>
      <w:r>
        <w:rPr>
          <w:rFonts w:ascii="Calibri" w:hAnsi="Calibri" w:eastAsia="Calibri" w:cs="Calibri"/>
          <w:spacing w:val="-1"/>
        </w:rPr>
        <w:t>m</w:t>
      </w:r>
      <w:r>
        <w:rPr>
          <w:rFonts w:ascii="Calibri" w:hAnsi="Calibri" w:eastAsia="Calibri" w:cs="Calibri"/>
        </w:rPr>
        <w:t xml:space="preserve">ately </w:t>
      </w:r>
      <w:r w:rsidR="00CF3B8C">
        <w:rPr>
          <w:rFonts w:ascii="Calibri" w:hAnsi="Calibri" w:eastAsia="Calibri" w:cs="Calibri"/>
          <w:spacing w:val="-1"/>
        </w:rPr>
        <w:t>60</w:t>
      </w:r>
      <w:r>
        <w:rPr>
          <w:rFonts w:ascii="Calibri" w:hAnsi="Calibri" w:eastAsia="Calibri" w:cs="Calibri"/>
          <w:spacing w:val="-1"/>
        </w:rPr>
        <w:t>0</w:t>
      </w:r>
      <w:r>
        <w:rPr>
          <w:rFonts w:ascii="Calibri" w:hAnsi="Calibri" w:eastAsia="Calibri" w:cs="Calibri"/>
        </w:rPr>
        <w:t>,0</w:t>
      </w:r>
      <w:r>
        <w:rPr>
          <w:rFonts w:ascii="Calibri" w:hAnsi="Calibri" w:eastAsia="Calibri" w:cs="Calibri"/>
          <w:spacing w:val="-1"/>
        </w:rPr>
        <w:t>0</w:t>
      </w:r>
      <w:r>
        <w:rPr>
          <w:rFonts w:ascii="Calibri" w:hAnsi="Calibri" w:eastAsia="Calibri" w:cs="Calibri"/>
        </w:rPr>
        <w:t>0 in South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 xml:space="preserve">astern </w:t>
      </w:r>
      <w:r>
        <w:rPr>
          <w:rFonts w:ascii="Calibri" w:hAnsi="Calibri" w:eastAsia="Calibri" w:cs="Calibri"/>
          <w:spacing w:val="-1"/>
        </w:rPr>
        <w:t>O</w:t>
      </w:r>
      <w:r>
        <w:rPr>
          <w:rFonts w:ascii="Calibri" w:hAnsi="Calibri" w:eastAsia="Calibri" w:cs="Calibri"/>
        </w:rPr>
        <w:t>ntario in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</w:rPr>
        <w:t>two teaching hospitals, Kin</w:t>
      </w:r>
      <w:r>
        <w:rPr>
          <w:rFonts w:ascii="Calibri" w:hAnsi="Calibri" w:eastAsia="Calibri" w:cs="Calibri"/>
          <w:spacing w:val="-1"/>
        </w:rPr>
        <w:t>g</w:t>
      </w:r>
      <w:r>
        <w:rPr>
          <w:rFonts w:ascii="Calibri" w:hAnsi="Calibri" w:eastAsia="Calibri" w:cs="Calibri"/>
        </w:rPr>
        <w:t xml:space="preserve">ston </w:t>
      </w:r>
      <w:r>
        <w:rPr>
          <w:rFonts w:ascii="Calibri" w:hAnsi="Calibri" w:eastAsia="Calibri" w:cs="Calibri"/>
          <w:spacing w:val="-1"/>
        </w:rPr>
        <w:t>H</w:t>
      </w:r>
      <w:r>
        <w:rPr>
          <w:rFonts w:ascii="Calibri" w:hAnsi="Calibri" w:eastAsia="Calibri" w:cs="Calibri"/>
        </w:rPr>
        <w:t>ealth S</w:t>
      </w:r>
      <w:r>
        <w:rPr>
          <w:rFonts w:ascii="Calibri" w:hAnsi="Calibri" w:eastAsia="Calibri" w:cs="Calibri"/>
          <w:spacing w:val="-1"/>
        </w:rPr>
        <w:t>c</w:t>
      </w:r>
      <w:r>
        <w:rPr>
          <w:rFonts w:ascii="Calibri" w:hAnsi="Calibri" w:eastAsia="Calibri" w:cs="Calibri"/>
        </w:rPr>
        <w:t>ien</w:t>
      </w:r>
      <w:r>
        <w:rPr>
          <w:rFonts w:ascii="Calibri" w:hAnsi="Calibri" w:eastAsia="Calibri" w:cs="Calibri"/>
          <w:spacing w:val="-1"/>
        </w:rPr>
        <w:t>c</w:t>
      </w:r>
      <w:r>
        <w:rPr>
          <w:rFonts w:ascii="Calibri" w:hAnsi="Calibri" w:eastAsia="Calibri" w:cs="Calibri"/>
        </w:rPr>
        <w:t xml:space="preserve">es </w:t>
      </w:r>
      <w:r>
        <w:rPr>
          <w:rFonts w:ascii="Calibri" w:hAnsi="Calibri" w:eastAsia="Calibri" w:cs="Calibri"/>
          <w:spacing w:val="-1"/>
        </w:rPr>
        <w:t>C</w:t>
      </w:r>
      <w:r>
        <w:rPr>
          <w:rFonts w:ascii="Calibri" w:hAnsi="Calibri" w:eastAsia="Calibri" w:cs="Calibri"/>
        </w:rPr>
        <w:t>entre</w:t>
      </w:r>
      <w:r w:rsidR="00CF3B8C"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>and Providen</w:t>
      </w:r>
      <w:r>
        <w:rPr>
          <w:rFonts w:ascii="Calibri" w:hAnsi="Calibri" w:eastAsia="Calibri" w:cs="Calibri"/>
          <w:spacing w:val="-1"/>
        </w:rPr>
        <w:t>c</w:t>
      </w:r>
      <w:r>
        <w:rPr>
          <w:rFonts w:ascii="Calibri" w:hAnsi="Calibri" w:eastAsia="Calibri" w:cs="Calibri"/>
        </w:rPr>
        <w:t xml:space="preserve">e </w:t>
      </w:r>
      <w:r>
        <w:rPr>
          <w:rFonts w:ascii="Calibri" w:hAnsi="Calibri" w:eastAsia="Calibri" w:cs="Calibri"/>
          <w:spacing w:val="-1"/>
        </w:rPr>
        <w:t>C</w:t>
      </w:r>
      <w:r>
        <w:rPr>
          <w:rFonts w:ascii="Calibri" w:hAnsi="Calibri" w:eastAsia="Calibri" w:cs="Calibri"/>
        </w:rPr>
        <w:t>are.</w:t>
      </w:r>
      <w:r w:rsidR="00F00285">
        <w:rPr>
          <w:rFonts w:ascii="Calibri" w:hAnsi="Calibri" w:eastAsia="Calibri" w:cs="Calibri"/>
          <w:spacing w:val="49"/>
        </w:rPr>
        <w:t xml:space="preserve"> </w:t>
      </w:r>
      <w:r w:rsidR="00983CC1">
        <w:rPr>
          <w:rFonts w:ascii="Calibri" w:hAnsi="Calibri" w:eastAsia="Calibri" w:cs="Calibri"/>
        </w:rPr>
        <w:t>There are a t</w:t>
      </w:r>
      <w:r w:rsidR="00F00285">
        <w:rPr>
          <w:rFonts w:ascii="Calibri" w:hAnsi="Calibri" w:eastAsia="Calibri" w:cs="Calibri"/>
        </w:rPr>
        <w:t xml:space="preserve">otal of </w:t>
      </w:r>
      <w:r w:rsidR="00983CC1">
        <w:rPr>
          <w:rFonts w:ascii="Calibri" w:hAnsi="Calibri" w:eastAsia="Calibri" w:cs="Calibri"/>
        </w:rPr>
        <w:t xml:space="preserve">3 CT scanners </w:t>
      </w:r>
      <w:r w:rsidR="00F00285">
        <w:rPr>
          <w:rFonts w:ascii="Calibri" w:hAnsi="Calibri" w:eastAsia="Calibri" w:cs="Calibri"/>
        </w:rPr>
        <w:t>at both hospital sites</w:t>
      </w:r>
      <w:r w:rsidR="00983CC1">
        <w:rPr>
          <w:rFonts w:ascii="Calibri" w:hAnsi="Calibri" w:eastAsia="Calibri" w:cs="Calibri"/>
        </w:rPr>
        <w:t xml:space="preserve">. </w:t>
      </w:r>
      <w:r w:rsidR="00812FBB">
        <w:rPr>
          <w:rFonts w:ascii="Calibri" w:hAnsi="Calibri" w:eastAsia="Calibri" w:cs="Calibri"/>
        </w:rPr>
        <w:t>T</w:t>
      </w:r>
      <w:r>
        <w:rPr>
          <w:rFonts w:ascii="Calibri" w:hAnsi="Calibri" w:eastAsia="Calibri" w:cs="Calibri"/>
        </w:rPr>
        <w:t>h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 xml:space="preserve">re is a 1.5T </w:t>
      </w:r>
      <w:r w:rsidR="00DA7247">
        <w:rPr>
          <w:rFonts w:ascii="Calibri" w:hAnsi="Calibri" w:eastAsia="Calibri" w:cs="Calibri"/>
        </w:rPr>
        <w:t xml:space="preserve">Siemens </w:t>
      </w:r>
      <w:r>
        <w:rPr>
          <w:rFonts w:ascii="Calibri" w:hAnsi="Calibri" w:eastAsia="Calibri" w:cs="Calibri"/>
          <w:spacing w:val="-1"/>
        </w:rPr>
        <w:t>M</w:t>
      </w:r>
      <w:r>
        <w:rPr>
          <w:rFonts w:ascii="Calibri" w:hAnsi="Calibri" w:eastAsia="Calibri" w:cs="Calibri"/>
        </w:rPr>
        <w:t>RI scann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 xml:space="preserve">r </w:t>
      </w:r>
      <w:r w:rsidR="00F00285">
        <w:rPr>
          <w:rFonts w:ascii="Calibri" w:hAnsi="Calibri" w:eastAsia="Calibri" w:cs="Calibri"/>
        </w:rPr>
        <w:t>and a</w:t>
      </w:r>
      <w:r w:rsidR="00CF3B8C">
        <w:rPr>
          <w:rFonts w:ascii="Calibri" w:hAnsi="Calibri" w:eastAsia="Calibri" w:cs="Calibri"/>
        </w:rPr>
        <w:t xml:space="preserve"> recently</w:t>
      </w:r>
      <w:r>
        <w:rPr>
          <w:rFonts w:ascii="Calibri" w:hAnsi="Calibri" w:eastAsia="Calibri" w:cs="Calibri"/>
        </w:rPr>
        <w:t xml:space="preserve"> install</w:t>
      </w:r>
      <w:r w:rsidR="00CF3B8C">
        <w:rPr>
          <w:rFonts w:ascii="Calibri" w:hAnsi="Calibri" w:eastAsia="Calibri" w:cs="Calibri"/>
        </w:rPr>
        <w:t>ed</w:t>
      </w:r>
      <w:r>
        <w:rPr>
          <w:rFonts w:ascii="Calibri" w:hAnsi="Calibri" w:eastAsia="Calibri" w:cs="Calibri"/>
        </w:rPr>
        <w:t xml:space="preserve"> stat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-of-th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-art Sie</w:t>
      </w:r>
      <w:r>
        <w:rPr>
          <w:rFonts w:ascii="Calibri" w:hAnsi="Calibri" w:eastAsia="Calibri" w:cs="Calibri"/>
          <w:spacing w:val="-1"/>
        </w:rPr>
        <w:t>m</w:t>
      </w:r>
      <w:r>
        <w:rPr>
          <w:rFonts w:ascii="Calibri" w:hAnsi="Calibri" w:eastAsia="Calibri" w:cs="Calibri"/>
        </w:rPr>
        <w:t>ens 3T VIDA</w:t>
      </w:r>
      <w:r>
        <w:rPr>
          <w:rFonts w:ascii="Calibri" w:hAnsi="Calibri" w:eastAsia="Calibri" w:cs="Calibri"/>
          <w:spacing w:val="-1"/>
        </w:rPr>
        <w:t xml:space="preserve"> M</w:t>
      </w:r>
      <w:r>
        <w:rPr>
          <w:rFonts w:ascii="Calibri" w:hAnsi="Calibri" w:eastAsia="Calibri" w:cs="Calibri"/>
        </w:rPr>
        <w:t>RI scann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r</w:t>
      </w:r>
      <w:r w:rsidR="00F00285">
        <w:rPr>
          <w:rFonts w:ascii="Calibri" w:hAnsi="Calibri" w:eastAsia="Calibri" w:cs="Calibri"/>
        </w:rPr>
        <w:t xml:space="preserve">. </w:t>
      </w:r>
      <w:r w:rsidR="00983CC1">
        <w:rPr>
          <w:rFonts w:ascii="Calibri" w:hAnsi="Calibri" w:eastAsia="Calibri" w:cs="Calibri"/>
        </w:rPr>
        <w:t>There are two additional 1.5T Phillips MRI scanners in a community MRI practice</w:t>
      </w:r>
      <w:r w:rsidR="00812FBB">
        <w:rPr>
          <w:rFonts w:ascii="Calibri" w:hAnsi="Calibri" w:eastAsia="Calibri" w:cs="Calibri"/>
        </w:rPr>
        <w:t>.</w:t>
      </w:r>
    </w:p>
    <w:p w:rsidR="00E51BEE" w:rsidP="006E447C" w:rsidRDefault="00E51BEE" w14:paraId="6898CFB7" w14:textId="77777777">
      <w:pPr>
        <w:spacing w:before="12" w:after="0" w:line="240" w:lineRule="auto"/>
        <w:rPr>
          <w:sz w:val="28"/>
          <w:szCs w:val="28"/>
        </w:rPr>
      </w:pPr>
    </w:p>
    <w:p w:rsidR="00E51BEE" w:rsidRDefault="00006B7B" w14:paraId="496580BD" w14:textId="77777777">
      <w:pPr>
        <w:spacing w:after="0" w:line="240" w:lineRule="auto"/>
        <w:ind w:left="119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THE FACULTY</w:t>
      </w:r>
      <w:r>
        <w:rPr>
          <w:rFonts w:ascii="Arial" w:hAnsi="Arial" w:eastAsia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OF</w:t>
      </w:r>
      <w:r>
        <w:rPr>
          <w:rFonts w:ascii="Arial" w:hAnsi="Arial" w:eastAsia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HEALTH</w:t>
      </w:r>
      <w:r>
        <w:rPr>
          <w:rFonts w:ascii="Arial" w:hAnsi="Arial" w:eastAsia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SCIENCES OVERVIEW</w:t>
      </w:r>
    </w:p>
    <w:p w:rsidR="00E51BEE" w:rsidP="006E447C" w:rsidRDefault="00E51BEE" w14:paraId="5608A3A8" w14:textId="77777777">
      <w:pPr>
        <w:spacing w:before="7" w:after="0" w:line="240" w:lineRule="auto"/>
        <w:rPr>
          <w:sz w:val="28"/>
          <w:szCs w:val="28"/>
        </w:rPr>
      </w:pPr>
    </w:p>
    <w:p w:rsidR="00BD44DE" w:rsidP="008274FD" w:rsidRDefault="00006B7B" w14:paraId="736FA22C" w14:textId="5AAC41A7">
      <w:pPr>
        <w:spacing w:after="0" w:line="240" w:lineRule="auto"/>
        <w:ind w:left="119" w:right="288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Calibri" w:hAnsi="Calibri" w:eastAsia="Calibri" w:cs="Calibri"/>
        </w:rPr>
        <w:t>The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</w:rPr>
        <w:t xml:space="preserve">Faculty of </w:t>
      </w:r>
      <w:r>
        <w:rPr>
          <w:rFonts w:ascii="Calibri" w:hAnsi="Calibri" w:eastAsia="Calibri" w:cs="Calibri"/>
          <w:spacing w:val="-1"/>
        </w:rPr>
        <w:t>H</w:t>
      </w:r>
      <w:r>
        <w:rPr>
          <w:rFonts w:ascii="Calibri" w:hAnsi="Calibri" w:eastAsia="Calibri" w:cs="Calibri"/>
        </w:rPr>
        <w:t>ealth Scienc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 xml:space="preserve">s at </w:t>
      </w:r>
      <w:r>
        <w:rPr>
          <w:rFonts w:ascii="Calibri" w:hAnsi="Calibri" w:eastAsia="Calibri" w:cs="Calibri"/>
          <w:spacing w:val="-1"/>
        </w:rPr>
        <w:t>Q</w:t>
      </w:r>
      <w:r>
        <w:rPr>
          <w:rFonts w:ascii="Calibri" w:hAnsi="Calibri" w:eastAsia="Calibri" w:cs="Calibri"/>
        </w:rPr>
        <w:t>u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en’s University strives to d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velop an inclusive ecos</w:t>
      </w:r>
      <w:r>
        <w:rPr>
          <w:rFonts w:ascii="Calibri" w:hAnsi="Calibri" w:eastAsia="Calibri" w:cs="Calibri"/>
          <w:spacing w:val="-1"/>
        </w:rPr>
        <w:t>y</w:t>
      </w:r>
      <w:r>
        <w:rPr>
          <w:rFonts w:ascii="Calibri" w:hAnsi="Calibri" w:eastAsia="Calibri" w:cs="Calibri"/>
        </w:rPr>
        <w:t>stem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</w:rPr>
        <w:t>that attracts the best talent from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</w:rPr>
        <w:t>diverse fields, including cardio</w:t>
      </w:r>
      <w:r>
        <w:rPr>
          <w:rFonts w:ascii="Calibri" w:hAnsi="Calibri" w:eastAsia="Calibri" w:cs="Calibri"/>
          <w:spacing w:val="-1"/>
        </w:rPr>
        <w:t>v</w:t>
      </w:r>
      <w:r>
        <w:rPr>
          <w:rFonts w:ascii="Calibri" w:hAnsi="Calibri" w:eastAsia="Calibri" w:cs="Calibri"/>
        </w:rPr>
        <w:t>as</w:t>
      </w:r>
      <w:r>
        <w:rPr>
          <w:rFonts w:ascii="Calibri" w:hAnsi="Calibri" w:eastAsia="Calibri" w:cs="Calibri"/>
          <w:spacing w:val="-2"/>
        </w:rPr>
        <w:t>c</w:t>
      </w:r>
      <w:r>
        <w:rPr>
          <w:rFonts w:ascii="Calibri" w:hAnsi="Calibri" w:eastAsia="Calibri" w:cs="Calibri"/>
        </w:rPr>
        <w:t xml:space="preserve">ular disease, </w:t>
      </w:r>
      <w:r>
        <w:rPr>
          <w:rFonts w:ascii="Calibri" w:hAnsi="Calibri" w:eastAsia="Calibri" w:cs="Calibri"/>
          <w:spacing w:val="-1"/>
        </w:rPr>
        <w:t>m</w:t>
      </w:r>
      <w:r>
        <w:rPr>
          <w:rFonts w:ascii="Calibri" w:hAnsi="Calibri" w:eastAsia="Calibri" w:cs="Calibri"/>
        </w:rPr>
        <w:t>edicine and sur</w:t>
      </w:r>
      <w:r>
        <w:rPr>
          <w:rFonts w:ascii="Calibri" w:hAnsi="Calibri" w:eastAsia="Calibri" w:cs="Calibri"/>
          <w:spacing w:val="-1"/>
        </w:rPr>
        <w:t>g</w:t>
      </w:r>
      <w:r>
        <w:rPr>
          <w:rFonts w:ascii="Calibri" w:hAnsi="Calibri" w:eastAsia="Calibri" w:cs="Calibri"/>
        </w:rPr>
        <w:t>ery, nursin</w:t>
      </w:r>
      <w:r>
        <w:rPr>
          <w:rFonts w:ascii="Calibri" w:hAnsi="Calibri" w:eastAsia="Calibri" w:cs="Calibri"/>
          <w:spacing w:val="-1"/>
        </w:rPr>
        <w:t>g</w:t>
      </w:r>
      <w:r>
        <w:rPr>
          <w:rFonts w:ascii="Calibri" w:hAnsi="Calibri" w:eastAsia="Calibri" w:cs="Calibri"/>
        </w:rPr>
        <w:t>, and h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althcare econo</w:t>
      </w:r>
      <w:r>
        <w:rPr>
          <w:rFonts w:ascii="Calibri" w:hAnsi="Calibri" w:eastAsia="Calibri" w:cs="Calibri"/>
          <w:spacing w:val="-1"/>
        </w:rPr>
        <w:t>m</w:t>
      </w:r>
      <w:r>
        <w:rPr>
          <w:rFonts w:ascii="Calibri" w:hAnsi="Calibri" w:eastAsia="Calibri" w:cs="Calibri"/>
        </w:rPr>
        <w:t>ics. This ecos</w:t>
      </w:r>
      <w:r>
        <w:rPr>
          <w:rFonts w:ascii="Calibri" w:hAnsi="Calibri" w:eastAsia="Calibri" w:cs="Calibri"/>
          <w:spacing w:val="-1"/>
        </w:rPr>
        <w:t>y</w:t>
      </w:r>
      <w:r>
        <w:rPr>
          <w:rFonts w:ascii="Calibri" w:hAnsi="Calibri" w:eastAsia="Calibri" w:cs="Calibri"/>
        </w:rPr>
        <w:t>stem</w:t>
      </w:r>
      <w:r>
        <w:rPr>
          <w:rFonts w:ascii="Calibri" w:hAnsi="Calibri" w:eastAsia="Calibri" w:cs="Calibri"/>
          <w:spacing w:val="-1"/>
        </w:rPr>
        <w:t xml:space="preserve"> w</w:t>
      </w:r>
      <w:r>
        <w:rPr>
          <w:rFonts w:ascii="Calibri" w:hAnsi="Calibri" w:eastAsia="Calibri" w:cs="Calibri"/>
        </w:rPr>
        <w:t>ill pro</w:t>
      </w:r>
      <w:r>
        <w:rPr>
          <w:rFonts w:ascii="Calibri" w:hAnsi="Calibri" w:eastAsia="Calibri" w:cs="Calibri"/>
          <w:spacing w:val="-1"/>
        </w:rPr>
        <w:t>m</w:t>
      </w:r>
      <w:r>
        <w:rPr>
          <w:rFonts w:ascii="Calibri" w:hAnsi="Calibri" w:eastAsia="Calibri" w:cs="Calibri"/>
        </w:rPr>
        <w:t xml:space="preserve">ote excellence in patient care and </w:t>
      </w:r>
      <w:r>
        <w:rPr>
          <w:rFonts w:ascii="Calibri" w:hAnsi="Calibri" w:eastAsia="Calibri" w:cs="Calibri"/>
          <w:spacing w:val="-1"/>
        </w:rPr>
        <w:t>w</w:t>
      </w:r>
      <w:r>
        <w:rPr>
          <w:rFonts w:ascii="Calibri" w:hAnsi="Calibri" w:eastAsia="Calibri" w:cs="Calibri"/>
        </w:rPr>
        <w:t>ill drive high i</w:t>
      </w:r>
      <w:r>
        <w:rPr>
          <w:rFonts w:ascii="Calibri" w:hAnsi="Calibri" w:eastAsia="Calibri" w:cs="Calibri"/>
          <w:spacing w:val="-1"/>
        </w:rPr>
        <w:t>m</w:t>
      </w:r>
      <w:r>
        <w:rPr>
          <w:rFonts w:ascii="Calibri" w:hAnsi="Calibri" w:eastAsia="Calibri" w:cs="Calibri"/>
        </w:rPr>
        <w:t>pact clinical science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</w:rPr>
        <w:t>and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</w:rPr>
        <w:t>education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</w:rPr>
        <w:t>res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arch.</w:t>
      </w:r>
    </w:p>
    <w:p w:rsidR="00E51BEE" w:rsidP="00647888" w:rsidRDefault="00006B7B" w14:paraId="1CAD5DA9" w14:textId="715E9110">
      <w:pPr>
        <w:spacing w:line="240" w:lineRule="auto"/>
        <w:ind w:left="142"/>
        <w:rPr>
          <w:sz w:val="28"/>
          <w:szCs w:val="28"/>
        </w:rPr>
      </w:pPr>
      <w:r>
        <w:rPr>
          <w:rFonts w:ascii="Arial" w:hAnsi="Arial" w:eastAsia="Arial" w:cs="Arial"/>
          <w:b/>
          <w:bCs/>
          <w:sz w:val="24"/>
          <w:szCs w:val="24"/>
        </w:rPr>
        <w:lastRenderedPageBreak/>
        <w:t>APPLICATION</w:t>
      </w:r>
      <w:r>
        <w:rPr>
          <w:rFonts w:ascii="Arial" w:hAnsi="Arial" w:eastAsia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REQUIREMENTS</w:t>
      </w:r>
    </w:p>
    <w:p w:rsidR="00945769" w:rsidP="006E447C" w:rsidRDefault="00006B7B" w14:paraId="41EED09F" w14:textId="54E907A3">
      <w:pPr>
        <w:spacing w:line="240" w:lineRule="auto"/>
        <w:ind w:left="119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spacing w:val="-1"/>
        </w:rPr>
        <w:t>Q</w:t>
      </w:r>
      <w:r>
        <w:rPr>
          <w:rFonts w:ascii="Calibri" w:hAnsi="Calibri" w:eastAsia="Calibri" w:cs="Calibri"/>
        </w:rPr>
        <w:t>ualifi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 xml:space="preserve">d applicants </w:t>
      </w:r>
      <w:r w:rsidR="00432166">
        <w:rPr>
          <w:rFonts w:ascii="Calibri" w:hAnsi="Calibri" w:eastAsia="Calibri" w:cs="Calibri"/>
        </w:rPr>
        <w:t xml:space="preserve">will hold an MD degree (or equivalent) and </w:t>
      </w:r>
      <w:r>
        <w:rPr>
          <w:rFonts w:ascii="Calibri" w:hAnsi="Calibri" w:eastAsia="Calibri" w:cs="Calibri"/>
          <w:spacing w:val="-1"/>
        </w:rPr>
        <w:t>m</w:t>
      </w:r>
      <w:r>
        <w:rPr>
          <w:rFonts w:ascii="Calibri" w:hAnsi="Calibri" w:eastAsia="Calibri" w:cs="Calibri"/>
        </w:rPr>
        <w:t xml:space="preserve">ust 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ith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 xml:space="preserve">r hold or be 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ligible for c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rtification in diagnostic radiology from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</w:rPr>
        <w:t xml:space="preserve">the Royal College of </w:t>
      </w:r>
      <w:r>
        <w:rPr>
          <w:rFonts w:ascii="Calibri" w:hAnsi="Calibri" w:eastAsia="Calibri" w:cs="Calibri"/>
          <w:spacing w:val="-1"/>
        </w:rPr>
        <w:t>P</w:t>
      </w:r>
      <w:r>
        <w:rPr>
          <w:rFonts w:ascii="Calibri" w:hAnsi="Calibri" w:eastAsia="Calibri" w:cs="Calibri"/>
        </w:rPr>
        <w:t>hysicians and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</w:rPr>
        <w:t>Surgeons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</w:rPr>
        <w:t>of Canada, have und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 xml:space="preserve">rtaken </w:t>
      </w:r>
      <w:r w:rsidR="00BA5C1A">
        <w:rPr>
          <w:rFonts w:ascii="Calibri" w:hAnsi="Calibri" w:eastAsia="Calibri" w:cs="Calibri"/>
        </w:rPr>
        <w:t xml:space="preserve">fellowship training </w:t>
      </w:r>
      <w:r>
        <w:rPr>
          <w:rFonts w:ascii="Calibri" w:hAnsi="Calibri" w:eastAsia="Calibri" w:cs="Calibri"/>
        </w:rPr>
        <w:t>and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</w:rPr>
        <w:t>be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</w:rPr>
        <w:t xml:space="preserve">eligible for licensure </w:t>
      </w:r>
      <w:r w:rsidRPr="004C0DA9" w:rsidR="004C0DA9">
        <w:rPr>
          <w:rFonts w:ascii="Calibri" w:hAnsi="Calibri" w:eastAsia="Calibri" w:cs="Calibri"/>
        </w:rPr>
        <w:t>with the College of Physicians and Surgeons of Ontario</w:t>
      </w:r>
      <w:r>
        <w:rPr>
          <w:rFonts w:ascii="Calibri" w:hAnsi="Calibri" w:eastAsia="Calibri" w:cs="Calibri"/>
        </w:rPr>
        <w:t>.</w:t>
      </w:r>
      <w:r w:rsidR="00432166">
        <w:rPr>
          <w:rFonts w:ascii="Calibri" w:hAnsi="Calibri" w:eastAsia="Calibri" w:cs="Calibri"/>
        </w:rPr>
        <w:t xml:space="preserve"> </w:t>
      </w:r>
    </w:p>
    <w:p w:rsidR="007552F9" w:rsidP="007552F9" w:rsidRDefault="00006B7B" w14:paraId="01C62E65" w14:textId="77777777">
      <w:pPr>
        <w:spacing w:line="240" w:lineRule="auto"/>
        <w:ind w:left="119"/>
        <w:rPr>
          <w:sz w:val="26"/>
          <w:szCs w:val="26"/>
        </w:rPr>
      </w:pPr>
      <w:r>
        <w:rPr>
          <w:rFonts w:ascii="Calibri" w:hAnsi="Calibri" w:eastAsia="Calibri" w:cs="Calibri"/>
        </w:rPr>
        <w:t>The</w:t>
      </w:r>
      <w:r>
        <w:rPr>
          <w:rFonts w:ascii="Calibri" w:hAnsi="Calibri" w:eastAsia="Calibri" w:cs="Calibri"/>
          <w:spacing w:val="-1"/>
        </w:rPr>
        <w:t xml:space="preserve"> U</w:t>
      </w:r>
      <w:r>
        <w:rPr>
          <w:rFonts w:ascii="Calibri" w:hAnsi="Calibri" w:eastAsia="Calibri" w:cs="Calibri"/>
        </w:rPr>
        <w:t>niversity invites applications from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</w:rPr>
        <w:t xml:space="preserve">all qualified individuals. </w:t>
      </w:r>
      <w:r>
        <w:rPr>
          <w:rFonts w:ascii="Calibri" w:hAnsi="Calibri" w:eastAsia="Calibri" w:cs="Calibri"/>
          <w:spacing w:val="-1"/>
        </w:rPr>
        <w:t>Q</w:t>
      </w:r>
      <w:r>
        <w:rPr>
          <w:rFonts w:ascii="Calibri" w:hAnsi="Calibri" w:eastAsia="Calibri" w:cs="Calibri"/>
        </w:rPr>
        <w:t>ueen’s is co</w:t>
      </w:r>
      <w:r>
        <w:rPr>
          <w:rFonts w:ascii="Calibri" w:hAnsi="Calibri" w:eastAsia="Calibri" w:cs="Calibri"/>
          <w:spacing w:val="-1"/>
        </w:rPr>
        <w:t>mm</w:t>
      </w:r>
      <w:r>
        <w:rPr>
          <w:rFonts w:ascii="Calibri" w:hAnsi="Calibri" w:eastAsia="Calibri" w:cs="Calibri"/>
        </w:rPr>
        <w:t>itted to e</w:t>
      </w:r>
      <w:r>
        <w:rPr>
          <w:rFonts w:ascii="Calibri" w:hAnsi="Calibri" w:eastAsia="Calibri" w:cs="Calibri"/>
          <w:spacing w:val="-1"/>
        </w:rPr>
        <w:t>m</w:t>
      </w:r>
      <w:r>
        <w:rPr>
          <w:rFonts w:ascii="Calibri" w:hAnsi="Calibri" w:eastAsia="Calibri" w:cs="Calibri"/>
        </w:rPr>
        <w:t>ploy</w:t>
      </w:r>
      <w:r>
        <w:rPr>
          <w:rFonts w:ascii="Calibri" w:hAnsi="Calibri" w:eastAsia="Calibri" w:cs="Calibri"/>
          <w:spacing w:val="-1"/>
        </w:rPr>
        <w:t>m</w:t>
      </w:r>
      <w:r>
        <w:rPr>
          <w:rFonts w:ascii="Calibri" w:hAnsi="Calibri" w:eastAsia="Calibri" w:cs="Calibri"/>
        </w:rPr>
        <w:t>ent equity and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</w:rPr>
        <w:t>diversity in the</w:t>
      </w:r>
      <w:r>
        <w:rPr>
          <w:rFonts w:ascii="Calibri" w:hAnsi="Calibri" w:eastAsia="Calibri" w:cs="Calibri"/>
          <w:spacing w:val="-1"/>
        </w:rPr>
        <w:t xml:space="preserve"> w</w:t>
      </w:r>
      <w:r>
        <w:rPr>
          <w:rFonts w:ascii="Calibri" w:hAnsi="Calibri" w:eastAsia="Calibri" w:cs="Calibri"/>
        </w:rPr>
        <w:t>orkplace and</w:t>
      </w:r>
      <w:r>
        <w:rPr>
          <w:rFonts w:ascii="Calibri" w:hAnsi="Calibri" w:eastAsia="Calibri" w:cs="Calibri"/>
          <w:spacing w:val="-1"/>
        </w:rPr>
        <w:t xml:space="preserve"> w</w:t>
      </w:r>
      <w:r>
        <w:rPr>
          <w:rFonts w:ascii="Calibri" w:hAnsi="Calibri" w:eastAsia="Calibri" w:cs="Calibri"/>
        </w:rPr>
        <w:t>elco</w:t>
      </w:r>
      <w:r>
        <w:rPr>
          <w:rFonts w:ascii="Calibri" w:hAnsi="Calibri" w:eastAsia="Calibri" w:cs="Calibri"/>
          <w:spacing w:val="-1"/>
        </w:rPr>
        <w:t>m</w:t>
      </w:r>
      <w:r>
        <w:rPr>
          <w:rFonts w:ascii="Calibri" w:hAnsi="Calibri" w:eastAsia="Calibri" w:cs="Calibri"/>
        </w:rPr>
        <w:t>es applications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</w:rPr>
        <w:t>from</w:t>
      </w:r>
      <w:r>
        <w:rPr>
          <w:rFonts w:ascii="Calibri" w:hAnsi="Calibri" w:eastAsia="Calibri" w:cs="Calibri"/>
          <w:spacing w:val="-1"/>
        </w:rPr>
        <w:t xml:space="preserve"> w</w:t>
      </w:r>
      <w:r>
        <w:rPr>
          <w:rFonts w:ascii="Calibri" w:hAnsi="Calibri" w:eastAsia="Calibri" w:cs="Calibri"/>
        </w:rPr>
        <w:t>o</w:t>
      </w:r>
      <w:r>
        <w:rPr>
          <w:rFonts w:ascii="Calibri" w:hAnsi="Calibri" w:eastAsia="Calibri" w:cs="Calibri"/>
          <w:spacing w:val="-1"/>
        </w:rPr>
        <w:t>m</w:t>
      </w:r>
      <w:r>
        <w:rPr>
          <w:rFonts w:ascii="Calibri" w:hAnsi="Calibri" w:eastAsia="Calibri" w:cs="Calibri"/>
        </w:rPr>
        <w:t xml:space="preserve">en, visible </w:t>
      </w:r>
      <w:r>
        <w:rPr>
          <w:rFonts w:ascii="Calibri" w:hAnsi="Calibri" w:eastAsia="Calibri" w:cs="Calibri"/>
          <w:spacing w:val="-1"/>
        </w:rPr>
        <w:t>m</w:t>
      </w:r>
      <w:r>
        <w:rPr>
          <w:rFonts w:ascii="Calibri" w:hAnsi="Calibri" w:eastAsia="Calibri" w:cs="Calibri"/>
        </w:rPr>
        <w:t xml:space="preserve">inorities, </w:t>
      </w:r>
      <w:r>
        <w:rPr>
          <w:rFonts w:ascii="Calibri" w:hAnsi="Calibri" w:eastAsia="Calibri" w:cs="Calibri"/>
          <w:spacing w:val="-1"/>
        </w:rPr>
        <w:t>A</w:t>
      </w:r>
      <w:r>
        <w:rPr>
          <w:rFonts w:ascii="Calibri" w:hAnsi="Calibri" w:eastAsia="Calibri" w:cs="Calibri"/>
        </w:rPr>
        <w:t>boriginal p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oples,</w:t>
      </w:r>
      <w:r w:rsidR="00DE17F7"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>p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 xml:space="preserve">rsons </w:t>
      </w:r>
      <w:r>
        <w:rPr>
          <w:rFonts w:ascii="Calibri" w:hAnsi="Calibri" w:eastAsia="Calibri" w:cs="Calibri"/>
          <w:spacing w:val="-1"/>
        </w:rPr>
        <w:t>w</w:t>
      </w:r>
      <w:r>
        <w:rPr>
          <w:rFonts w:ascii="Calibri" w:hAnsi="Calibri" w:eastAsia="Calibri" w:cs="Calibri"/>
        </w:rPr>
        <w:t>ith disabilities, and L</w:t>
      </w:r>
      <w:r>
        <w:rPr>
          <w:rFonts w:ascii="Calibri" w:hAnsi="Calibri" w:eastAsia="Calibri" w:cs="Calibri"/>
          <w:spacing w:val="-1"/>
        </w:rPr>
        <w:t>GB</w:t>
      </w:r>
      <w:r>
        <w:rPr>
          <w:rFonts w:ascii="Calibri" w:hAnsi="Calibri" w:eastAsia="Calibri" w:cs="Calibri"/>
        </w:rPr>
        <w:t>TQ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</w:rPr>
        <w:t>p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rsons. All qualified candidat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s are encourag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d to apply; ho</w:t>
      </w:r>
      <w:r>
        <w:rPr>
          <w:rFonts w:ascii="Calibri" w:hAnsi="Calibri" w:eastAsia="Calibri" w:cs="Calibri"/>
          <w:spacing w:val="-1"/>
        </w:rPr>
        <w:t>w</w:t>
      </w:r>
      <w:r>
        <w:rPr>
          <w:rFonts w:ascii="Calibri" w:hAnsi="Calibri" w:eastAsia="Calibri" w:cs="Calibri"/>
        </w:rPr>
        <w:t>ever, in accordance</w:t>
      </w:r>
      <w:r>
        <w:rPr>
          <w:rFonts w:ascii="Calibri" w:hAnsi="Calibri" w:eastAsia="Calibri" w:cs="Calibri"/>
          <w:spacing w:val="-1"/>
        </w:rPr>
        <w:t xml:space="preserve"> w</w:t>
      </w:r>
      <w:r>
        <w:rPr>
          <w:rFonts w:ascii="Calibri" w:hAnsi="Calibri" w:eastAsia="Calibri" w:cs="Calibri"/>
        </w:rPr>
        <w:t>ith Canadian i</w:t>
      </w:r>
      <w:r>
        <w:rPr>
          <w:rFonts w:ascii="Calibri" w:hAnsi="Calibri" w:eastAsia="Calibri" w:cs="Calibri"/>
          <w:spacing w:val="-1"/>
        </w:rPr>
        <w:t>mm</w:t>
      </w:r>
      <w:r>
        <w:rPr>
          <w:rFonts w:ascii="Calibri" w:hAnsi="Calibri" w:eastAsia="Calibri" w:cs="Calibri"/>
        </w:rPr>
        <w:t>igration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</w:rPr>
        <w:t>require</w:t>
      </w:r>
      <w:r>
        <w:rPr>
          <w:rFonts w:ascii="Calibri" w:hAnsi="Calibri" w:eastAsia="Calibri" w:cs="Calibri"/>
          <w:spacing w:val="-1"/>
        </w:rPr>
        <w:t>m</w:t>
      </w:r>
      <w:r>
        <w:rPr>
          <w:rFonts w:ascii="Calibri" w:hAnsi="Calibri" w:eastAsia="Calibri" w:cs="Calibri"/>
        </w:rPr>
        <w:t>ents, Canadian citiz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ns and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</w:rPr>
        <w:t>p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rman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nt resid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 xml:space="preserve">nts of Canada </w:t>
      </w:r>
      <w:r>
        <w:rPr>
          <w:rFonts w:ascii="Calibri" w:hAnsi="Calibri" w:eastAsia="Calibri" w:cs="Calibri"/>
          <w:spacing w:val="-1"/>
        </w:rPr>
        <w:t>w</w:t>
      </w:r>
      <w:r>
        <w:rPr>
          <w:rFonts w:ascii="Calibri" w:hAnsi="Calibri" w:eastAsia="Calibri" w:cs="Calibri"/>
        </w:rPr>
        <w:t>ill be given priority.</w:t>
      </w:r>
    </w:p>
    <w:p w:rsidRPr="007552F9" w:rsidR="007552F9" w:rsidP="007552F9" w:rsidRDefault="00006B7B" w14:paraId="2AEE88DF" w14:textId="77777777">
      <w:pPr>
        <w:spacing w:line="240" w:lineRule="auto"/>
        <w:ind w:left="119"/>
        <w:rPr>
          <w:sz w:val="26"/>
          <w:szCs w:val="26"/>
        </w:rPr>
      </w:pPr>
      <w:r>
        <w:rPr>
          <w:rFonts w:ascii="Calibri" w:hAnsi="Calibri" w:eastAsia="Calibri" w:cs="Calibri"/>
        </w:rPr>
        <w:t>To co</w:t>
      </w:r>
      <w:r>
        <w:rPr>
          <w:rFonts w:ascii="Calibri" w:hAnsi="Calibri" w:eastAsia="Calibri" w:cs="Calibri"/>
          <w:spacing w:val="-1"/>
        </w:rPr>
        <w:t>m</w:t>
      </w:r>
      <w:r>
        <w:rPr>
          <w:rFonts w:ascii="Calibri" w:hAnsi="Calibri" w:eastAsia="Calibri" w:cs="Calibri"/>
        </w:rPr>
        <w:t xml:space="preserve">ply </w:t>
      </w:r>
      <w:r>
        <w:rPr>
          <w:rFonts w:ascii="Calibri" w:hAnsi="Calibri" w:eastAsia="Calibri" w:cs="Calibri"/>
          <w:spacing w:val="-1"/>
        </w:rPr>
        <w:t>w</w:t>
      </w:r>
      <w:r>
        <w:rPr>
          <w:rFonts w:ascii="Calibri" w:hAnsi="Calibri" w:eastAsia="Calibri" w:cs="Calibri"/>
        </w:rPr>
        <w:t>ith fed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ral la</w:t>
      </w:r>
      <w:r>
        <w:rPr>
          <w:rFonts w:ascii="Calibri" w:hAnsi="Calibri" w:eastAsia="Calibri" w:cs="Calibri"/>
          <w:spacing w:val="-1"/>
        </w:rPr>
        <w:t>w</w:t>
      </w:r>
      <w:r>
        <w:rPr>
          <w:rFonts w:ascii="Calibri" w:hAnsi="Calibri" w:eastAsia="Calibri" w:cs="Calibri"/>
        </w:rPr>
        <w:t>s, the University is obliged to gath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r statistical infor</w:t>
      </w:r>
      <w:r>
        <w:rPr>
          <w:rFonts w:ascii="Calibri" w:hAnsi="Calibri" w:eastAsia="Calibri" w:cs="Calibri"/>
          <w:spacing w:val="-1"/>
        </w:rPr>
        <w:t>m</w:t>
      </w:r>
      <w:r>
        <w:rPr>
          <w:rFonts w:ascii="Calibri" w:hAnsi="Calibri" w:eastAsia="Calibri" w:cs="Calibri"/>
        </w:rPr>
        <w:t>ation as to how</w:t>
      </w:r>
      <w:r>
        <w:rPr>
          <w:rFonts w:ascii="Calibri" w:hAnsi="Calibri" w:eastAsia="Calibri" w:cs="Calibri"/>
          <w:spacing w:val="-1"/>
        </w:rPr>
        <w:t xml:space="preserve"> m</w:t>
      </w:r>
      <w:r>
        <w:rPr>
          <w:rFonts w:ascii="Calibri" w:hAnsi="Calibri" w:eastAsia="Calibri" w:cs="Calibri"/>
        </w:rPr>
        <w:t>any applicants for each job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</w:rPr>
        <w:t>vacancy are Canadian citiz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ns / p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rman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nt resid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 xml:space="preserve">nts of Canada. </w:t>
      </w:r>
      <w:r>
        <w:rPr>
          <w:rFonts w:ascii="Calibri" w:hAnsi="Calibri" w:eastAsia="Calibri" w:cs="Calibri"/>
          <w:spacing w:val="-1"/>
        </w:rPr>
        <w:t>A</w:t>
      </w:r>
      <w:r>
        <w:rPr>
          <w:rFonts w:ascii="Calibri" w:hAnsi="Calibri" w:eastAsia="Calibri" w:cs="Calibri"/>
        </w:rPr>
        <w:t>pplicants n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ed not identify their country of ori</w:t>
      </w:r>
      <w:r>
        <w:rPr>
          <w:rFonts w:ascii="Calibri" w:hAnsi="Calibri" w:eastAsia="Calibri" w:cs="Calibri"/>
          <w:spacing w:val="-1"/>
        </w:rPr>
        <w:t>g</w:t>
      </w:r>
      <w:r>
        <w:rPr>
          <w:rFonts w:ascii="Calibri" w:hAnsi="Calibri" w:eastAsia="Calibri" w:cs="Calibri"/>
        </w:rPr>
        <w:t>in or citizens</w:t>
      </w:r>
      <w:r>
        <w:rPr>
          <w:rFonts w:ascii="Calibri" w:hAnsi="Calibri" w:eastAsia="Calibri" w:cs="Calibri"/>
          <w:spacing w:val="-2"/>
        </w:rPr>
        <w:t>h</w:t>
      </w:r>
      <w:r>
        <w:rPr>
          <w:rFonts w:ascii="Calibri" w:hAnsi="Calibri" w:eastAsia="Calibri" w:cs="Calibri"/>
        </w:rPr>
        <w:t xml:space="preserve">ip; however, all applications </w:t>
      </w:r>
      <w:r>
        <w:rPr>
          <w:rFonts w:ascii="Calibri" w:hAnsi="Calibri" w:eastAsia="Calibri" w:cs="Calibri"/>
          <w:spacing w:val="-1"/>
        </w:rPr>
        <w:t>m</w:t>
      </w:r>
      <w:r>
        <w:rPr>
          <w:rFonts w:ascii="Calibri" w:hAnsi="Calibri" w:eastAsia="Calibri" w:cs="Calibri"/>
        </w:rPr>
        <w:t>ust include one of the foll</w:t>
      </w:r>
      <w:r>
        <w:rPr>
          <w:rFonts w:ascii="Calibri" w:hAnsi="Calibri" w:eastAsia="Calibri" w:cs="Calibri"/>
          <w:spacing w:val="-1"/>
        </w:rPr>
        <w:t>o</w:t>
      </w:r>
      <w:r>
        <w:rPr>
          <w:rFonts w:ascii="Calibri" w:hAnsi="Calibri" w:eastAsia="Calibri" w:cs="Calibri"/>
        </w:rPr>
        <w:t>wing state</w:t>
      </w:r>
      <w:r>
        <w:rPr>
          <w:rFonts w:ascii="Calibri" w:hAnsi="Calibri" w:eastAsia="Calibri" w:cs="Calibri"/>
          <w:spacing w:val="-1"/>
        </w:rPr>
        <w:t>m</w:t>
      </w:r>
      <w:r>
        <w:rPr>
          <w:rFonts w:ascii="Calibri" w:hAnsi="Calibri" w:eastAsia="Calibri" w:cs="Calibri"/>
        </w:rPr>
        <w:t>ents: “I am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</w:rPr>
        <w:t>a Canadian citizen / per</w:t>
      </w:r>
      <w:r>
        <w:rPr>
          <w:rFonts w:ascii="Calibri" w:hAnsi="Calibri" w:eastAsia="Calibri" w:cs="Calibri"/>
          <w:spacing w:val="-1"/>
        </w:rPr>
        <w:t>m</w:t>
      </w:r>
      <w:r>
        <w:rPr>
          <w:rFonts w:ascii="Calibri" w:hAnsi="Calibri" w:eastAsia="Calibri" w:cs="Calibri"/>
        </w:rPr>
        <w:t xml:space="preserve">anent resident of Canada”; </w:t>
      </w:r>
      <w:r>
        <w:rPr>
          <w:rFonts w:ascii="Calibri" w:hAnsi="Calibri" w:eastAsia="Calibri" w:cs="Calibri"/>
          <w:spacing w:val="-1"/>
        </w:rPr>
        <w:t>OR</w:t>
      </w:r>
      <w:r>
        <w:rPr>
          <w:rFonts w:ascii="Calibri" w:hAnsi="Calibri" w:eastAsia="Calibri" w:cs="Calibri"/>
        </w:rPr>
        <w:t>, “I am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</w:rPr>
        <w:t>not a Canadian citizen / p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r</w:t>
      </w:r>
      <w:r>
        <w:rPr>
          <w:rFonts w:ascii="Calibri" w:hAnsi="Calibri" w:eastAsia="Calibri" w:cs="Calibri"/>
          <w:spacing w:val="-1"/>
        </w:rPr>
        <w:t>m</w:t>
      </w:r>
      <w:r>
        <w:rPr>
          <w:rFonts w:ascii="Calibri" w:hAnsi="Calibri" w:eastAsia="Calibri" w:cs="Calibri"/>
        </w:rPr>
        <w:t>an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nt resid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nt of Canada”.</w:t>
      </w:r>
      <w:r w:rsidR="00791C3C">
        <w:rPr>
          <w:rFonts w:ascii="Calibri" w:hAnsi="Calibri" w:eastAsia="Calibri" w:cs="Calibri"/>
        </w:rPr>
        <w:t xml:space="preserve">  </w:t>
      </w:r>
      <w:r>
        <w:rPr>
          <w:rFonts w:ascii="Calibri" w:hAnsi="Calibri" w:eastAsia="Calibri" w:cs="Calibri"/>
        </w:rPr>
        <w:t>Applications that do not include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</w:rPr>
        <w:t>this infor</w:t>
      </w:r>
      <w:r>
        <w:rPr>
          <w:rFonts w:ascii="Calibri" w:hAnsi="Calibri" w:eastAsia="Calibri" w:cs="Calibri"/>
          <w:spacing w:val="-1"/>
        </w:rPr>
        <w:t>m</w:t>
      </w:r>
      <w:r>
        <w:rPr>
          <w:rFonts w:ascii="Calibri" w:hAnsi="Calibri" w:eastAsia="Calibri" w:cs="Calibri"/>
        </w:rPr>
        <w:t xml:space="preserve">ation </w:t>
      </w:r>
      <w:r>
        <w:rPr>
          <w:rFonts w:ascii="Calibri" w:hAnsi="Calibri" w:eastAsia="Calibri" w:cs="Calibri"/>
          <w:spacing w:val="-1"/>
        </w:rPr>
        <w:t>w</w:t>
      </w:r>
      <w:r>
        <w:rPr>
          <w:rFonts w:ascii="Calibri" w:hAnsi="Calibri" w:eastAsia="Calibri" w:cs="Calibri"/>
        </w:rPr>
        <w:t>ill be deemed inco</w:t>
      </w:r>
      <w:r>
        <w:rPr>
          <w:rFonts w:ascii="Calibri" w:hAnsi="Calibri" w:eastAsia="Calibri" w:cs="Calibri"/>
          <w:spacing w:val="-1"/>
        </w:rPr>
        <w:t>m</w:t>
      </w:r>
      <w:r>
        <w:rPr>
          <w:rFonts w:ascii="Calibri" w:hAnsi="Calibri" w:eastAsia="Calibri" w:cs="Calibri"/>
        </w:rPr>
        <w:t>plete.</w:t>
      </w:r>
    </w:p>
    <w:p w:rsidR="007552F9" w:rsidP="007552F9" w:rsidRDefault="00006B7B" w14:paraId="1C05A4FD" w14:textId="77777777">
      <w:pPr>
        <w:spacing w:after="0" w:line="240" w:lineRule="auto"/>
        <w:ind w:left="119" w:right="57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The University </w:t>
      </w:r>
      <w:r>
        <w:rPr>
          <w:rFonts w:ascii="Calibri" w:hAnsi="Calibri" w:eastAsia="Calibri" w:cs="Calibri"/>
          <w:spacing w:val="-1"/>
        </w:rPr>
        <w:t>w</w:t>
      </w:r>
      <w:r>
        <w:rPr>
          <w:rFonts w:ascii="Calibri" w:hAnsi="Calibri" w:eastAsia="Calibri" w:cs="Calibri"/>
        </w:rPr>
        <w:t>ill pro</w:t>
      </w:r>
      <w:r>
        <w:rPr>
          <w:rFonts w:ascii="Calibri" w:hAnsi="Calibri" w:eastAsia="Calibri" w:cs="Calibri"/>
          <w:spacing w:val="-1"/>
        </w:rPr>
        <w:t>v</w:t>
      </w:r>
      <w:r>
        <w:rPr>
          <w:rFonts w:ascii="Calibri" w:hAnsi="Calibri" w:eastAsia="Calibri" w:cs="Calibri"/>
        </w:rPr>
        <w:t>ide support in its recruit</w:t>
      </w:r>
      <w:r>
        <w:rPr>
          <w:rFonts w:ascii="Calibri" w:hAnsi="Calibri" w:eastAsia="Calibri" w:cs="Calibri"/>
          <w:spacing w:val="-1"/>
        </w:rPr>
        <w:t>m</w:t>
      </w:r>
      <w:r>
        <w:rPr>
          <w:rFonts w:ascii="Calibri" w:hAnsi="Calibri" w:eastAsia="Calibri" w:cs="Calibri"/>
        </w:rPr>
        <w:t>ent proc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ss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 xml:space="preserve">s to applicants </w:t>
      </w:r>
      <w:r>
        <w:rPr>
          <w:rFonts w:ascii="Calibri" w:hAnsi="Calibri" w:eastAsia="Calibri" w:cs="Calibri"/>
          <w:spacing w:val="-1"/>
        </w:rPr>
        <w:t>w</w:t>
      </w:r>
      <w:r>
        <w:rPr>
          <w:rFonts w:ascii="Calibri" w:hAnsi="Calibri" w:eastAsia="Calibri" w:cs="Calibri"/>
        </w:rPr>
        <w:t>ith disabilities, including acco</w:t>
      </w:r>
      <w:r>
        <w:rPr>
          <w:rFonts w:ascii="Calibri" w:hAnsi="Calibri" w:eastAsia="Calibri" w:cs="Calibri"/>
          <w:spacing w:val="-1"/>
        </w:rPr>
        <w:t>mm</w:t>
      </w:r>
      <w:r>
        <w:rPr>
          <w:rFonts w:ascii="Calibri" w:hAnsi="Calibri" w:eastAsia="Calibri" w:cs="Calibri"/>
        </w:rPr>
        <w:t>odation</w:t>
      </w:r>
      <w:r>
        <w:rPr>
          <w:rFonts w:ascii="Calibri" w:hAnsi="Calibri" w:eastAsia="Calibri" w:cs="Calibri"/>
          <w:spacing w:val="25"/>
        </w:rPr>
        <w:t xml:space="preserve"> </w:t>
      </w:r>
      <w:r>
        <w:rPr>
          <w:rFonts w:ascii="Calibri" w:hAnsi="Calibri" w:eastAsia="Calibri" w:cs="Calibri"/>
        </w:rPr>
        <w:t>that</w:t>
      </w:r>
      <w:r>
        <w:rPr>
          <w:rFonts w:ascii="Calibri" w:hAnsi="Calibri" w:eastAsia="Calibri" w:cs="Calibri"/>
          <w:spacing w:val="25"/>
        </w:rPr>
        <w:t xml:space="preserve"> </w:t>
      </w:r>
      <w:r>
        <w:rPr>
          <w:rFonts w:ascii="Calibri" w:hAnsi="Calibri" w:eastAsia="Calibri" w:cs="Calibri"/>
        </w:rPr>
        <w:t>takes</w:t>
      </w:r>
      <w:r>
        <w:rPr>
          <w:rFonts w:ascii="Calibri" w:hAnsi="Calibri" w:eastAsia="Calibri" w:cs="Calibri"/>
          <w:spacing w:val="25"/>
        </w:rPr>
        <w:t xml:space="preserve"> </w:t>
      </w:r>
      <w:r>
        <w:rPr>
          <w:rFonts w:ascii="Calibri" w:hAnsi="Calibri" w:eastAsia="Calibri" w:cs="Calibri"/>
        </w:rPr>
        <w:t>into</w:t>
      </w:r>
      <w:r>
        <w:rPr>
          <w:rFonts w:ascii="Calibri" w:hAnsi="Calibri" w:eastAsia="Calibri" w:cs="Calibri"/>
          <w:spacing w:val="25"/>
        </w:rPr>
        <w:t xml:space="preserve"> </w:t>
      </w:r>
      <w:r>
        <w:rPr>
          <w:rFonts w:ascii="Calibri" w:hAnsi="Calibri" w:eastAsia="Calibri" w:cs="Calibri"/>
        </w:rPr>
        <w:t>account</w:t>
      </w:r>
      <w:r>
        <w:rPr>
          <w:rFonts w:ascii="Calibri" w:hAnsi="Calibri" w:eastAsia="Calibri" w:cs="Calibri"/>
          <w:spacing w:val="25"/>
        </w:rPr>
        <w:t xml:space="preserve"> </w:t>
      </w:r>
      <w:r>
        <w:rPr>
          <w:rFonts w:ascii="Calibri" w:hAnsi="Calibri" w:eastAsia="Calibri" w:cs="Calibri"/>
        </w:rPr>
        <w:t>an</w:t>
      </w:r>
      <w:r>
        <w:rPr>
          <w:rFonts w:ascii="Calibri" w:hAnsi="Calibri" w:eastAsia="Calibri" w:cs="Calibri"/>
          <w:spacing w:val="25"/>
        </w:rPr>
        <w:t xml:space="preserve"> </w:t>
      </w:r>
      <w:r>
        <w:rPr>
          <w:rFonts w:ascii="Calibri" w:hAnsi="Calibri" w:eastAsia="Calibri" w:cs="Calibri"/>
        </w:rPr>
        <w:t>applicant’s</w:t>
      </w:r>
      <w:r>
        <w:rPr>
          <w:rFonts w:ascii="Calibri" w:hAnsi="Calibri" w:eastAsia="Calibri" w:cs="Calibri"/>
          <w:spacing w:val="25"/>
        </w:rPr>
        <w:t xml:space="preserve"> </w:t>
      </w:r>
      <w:r>
        <w:rPr>
          <w:rFonts w:ascii="Calibri" w:hAnsi="Calibri" w:eastAsia="Calibri" w:cs="Calibri"/>
        </w:rPr>
        <w:t>accessibility</w:t>
      </w:r>
      <w:r>
        <w:rPr>
          <w:rFonts w:ascii="Calibri" w:hAnsi="Calibri" w:eastAsia="Calibri" w:cs="Calibri"/>
          <w:spacing w:val="25"/>
        </w:rPr>
        <w:t xml:space="preserve"> </w:t>
      </w:r>
      <w:r>
        <w:rPr>
          <w:rFonts w:ascii="Calibri" w:hAnsi="Calibri" w:eastAsia="Calibri" w:cs="Calibri"/>
        </w:rPr>
        <w:t>n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 xml:space="preserve">eds.  </w:t>
      </w:r>
      <w:r>
        <w:rPr>
          <w:rFonts w:ascii="Calibri" w:hAnsi="Calibri" w:eastAsia="Calibri" w:cs="Calibri"/>
          <w:spacing w:val="1"/>
        </w:rPr>
        <w:t xml:space="preserve"> </w:t>
      </w:r>
      <w:r>
        <w:rPr>
          <w:rFonts w:ascii="Calibri" w:hAnsi="Calibri" w:eastAsia="Calibri" w:cs="Calibri"/>
        </w:rPr>
        <w:t>If</w:t>
      </w:r>
      <w:r>
        <w:rPr>
          <w:rFonts w:ascii="Calibri" w:hAnsi="Calibri" w:eastAsia="Calibri" w:cs="Calibri"/>
          <w:spacing w:val="26"/>
        </w:rPr>
        <w:t xml:space="preserve"> </w:t>
      </w:r>
      <w:r>
        <w:rPr>
          <w:rFonts w:ascii="Calibri" w:hAnsi="Calibri" w:eastAsia="Calibri" w:cs="Calibri"/>
        </w:rPr>
        <w:t>you</w:t>
      </w:r>
      <w:r>
        <w:rPr>
          <w:rFonts w:ascii="Calibri" w:hAnsi="Calibri" w:eastAsia="Calibri" w:cs="Calibri"/>
          <w:spacing w:val="25"/>
        </w:rPr>
        <w:t xml:space="preserve"> </w:t>
      </w:r>
      <w:r>
        <w:rPr>
          <w:rFonts w:ascii="Calibri" w:hAnsi="Calibri" w:eastAsia="Calibri" w:cs="Calibri"/>
        </w:rPr>
        <w:t>require</w:t>
      </w:r>
      <w:r>
        <w:rPr>
          <w:rFonts w:ascii="Calibri" w:hAnsi="Calibri" w:eastAsia="Calibri" w:cs="Calibri"/>
          <w:spacing w:val="25"/>
        </w:rPr>
        <w:t xml:space="preserve"> </w:t>
      </w:r>
      <w:r>
        <w:rPr>
          <w:rFonts w:ascii="Calibri" w:hAnsi="Calibri" w:eastAsia="Calibri" w:cs="Calibri"/>
        </w:rPr>
        <w:t>acco</w:t>
      </w:r>
      <w:r>
        <w:rPr>
          <w:rFonts w:ascii="Calibri" w:hAnsi="Calibri" w:eastAsia="Calibri" w:cs="Calibri"/>
          <w:spacing w:val="-1"/>
        </w:rPr>
        <w:t>mm</w:t>
      </w:r>
      <w:r>
        <w:rPr>
          <w:rFonts w:ascii="Calibri" w:hAnsi="Calibri" w:eastAsia="Calibri" w:cs="Calibri"/>
        </w:rPr>
        <w:t>odation during the int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rview proc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ss, please contact us at the addr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ss b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 xml:space="preserve">low for assistance in </w:t>
      </w:r>
      <w:r>
        <w:rPr>
          <w:rFonts w:ascii="Calibri" w:hAnsi="Calibri" w:eastAsia="Calibri" w:cs="Calibri"/>
          <w:spacing w:val="-1"/>
        </w:rPr>
        <w:t>m</w:t>
      </w:r>
      <w:r>
        <w:rPr>
          <w:rFonts w:ascii="Calibri" w:hAnsi="Calibri" w:eastAsia="Calibri" w:cs="Calibri"/>
        </w:rPr>
        <w:t>aking suitable arrange</w:t>
      </w:r>
      <w:r>
        <w:rPr>
          <w:rFonts w:ascii="Calibri" w:hAnsi="Calibri" w:eastAsia="Calibri" w:cs="Calibri"/>
          <w:spacing w:val="-1"/>
        </w:rPr>
        <w:t>m</w:t>
      </w:r>
      <w:r>
        <w:rPr>
          <w:rFonts w:ascii="Calibri" w:hAnsi="Calibri" w:eastAsia="Calibri" w:cs="Calibri"/>
        </w:rPr>
        <w:t>ents.</w:t>
      </w:r>
    </w:p>
    <w:p w:rsidR="007552F9" w:rsidP="007552F9" w:rsidRDefault="007552F9" w14:paraId="1F973D74" w14:textId="77777777">
      <w:pPr>
        <w:spacing w:after="0" w:line="240" w:lineRule="auto"/>
        <w:ind w:left="119" w:right="57"/>
        <w:rPr>
          <w:rFonts w:ascii="Calibri" w:hAnsi="Calibri" w:eastAsia="Calibri" w:cs="Calibri"/>
        </w:rPr>
      </w:pPr>
    </w:p>
    <w:p w:rsidR="00E51BEE" w:rsidP="007552F9" w:rsidRDefault="00006B7B" w14:paraId="081D3FD2" w14:textId="77777777">
      <w:pPr>
        <w:spacing w:after="0" w:line="240" w:lineRule="auto"/>
        <w:ind w:left="119" w:right="57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Review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</w:rPr>
        <w:t xml:space="preserve">of applications </w:t>
      </w:r>
      <w:r>
        <w:rPr>
          <w:rFonts w:ascii="Calibri" w:hAnsi="Calibri" w:eastAsia="Calibri" w:cs="Calibri"/>
          <w:spacing w:val="-1"/>
        </w:rPr>
        <w:t>w</w:t>
      </w:r>
      <w:r>
        <w:rPr>
          <w:rFonts w:ascii="Calibri" w:hAnsi="Calibri" w:eastAsia="Calibri" w:cs="Calibri"/>
        </w:rPr>
        <w:t>ill co</w:t>
      </w:r>
      <w:r>
        <w:rPr>
          <w:rFonts w:ascii="Calibri" w:hAnsi="Calibri" w:eastAsia="Calibri" w:cs="Calibri"/>
          <w:spacing w:val="-1"/>
        </w:rPr>
        <w:t>mm</w:t>
      </w:r>
      <w:r>
        <w:rPr>
          <w:rFonts w:ascii="Calibri" w:hAnsi="Calibri" w:eastAsia="Calibri" w:cs="Calibri"/>
        </w:rPr>
        <w:t>ence i</w:t>
      </w:r>
      <w:r>
        <w:rPr>
          <w:rFonts w:ascii="Calibri" w:hAnsi="Calibri" w:eastAsia="Calibri" w:cs="Calibri"/>
          <w:spacing w:val="-1"/>
        </w:rPr>
        <w:t>mm</w:t>
      </w:r>
      <w:r>
        <w:rPr>
          <w:rFonts w:ascii="Calibri" w:hAnsi="Calibri" w:eastAsia="Calibri" w:cs="Calibri"/>
        </w:rPr>
        <w:t xml:space="preserve">ediately and </w:t>
      </w:r>
      <w:r>
        <w:rPr>
          <w:rFonts w:ascii="Calibri" w:hAnsi="Calibri" w:eastAsia="Calibri" w:cs="Calibri"/>
          <w:spacing w:val="-1"/>
        </w:rPr>
        <w:t>w</w:t>
      </w:r>
      <w:r>
        <w:rPr>
          <w:rFonts w:ascii="Calibri" w:hAnsi="Calibri" w:eastAsia="Calibri" w:cs="Calibri"/>
        </w:rPr>
        <w:t>ill continue until the position is filled. Only those selected for an interview will be contacted.</w:t>
      </w:r>
      <w:r>
        <w:rPr>
          <w:rFonts w:ascii="Calibri" w:hAnsi="Calibri" w:eastAsia="Calibri" w:cs="Calibri"/>
          <w:spacing w:val="-2"/>
        </w:rPr>
        <w:t xml:space="preserve"> </w:t>
      </w:r>
      <w:r>
        <w:rPr>
          <w:rFonts w:ascii="Calibri" w:hAnsi="Calibri" w:eastAsia="Calibri" w:cs="Calibri"/>
        </w:rPr>
        <w:t>A co</w:t>
      </w:r>
      <w:r>
        <w:rPr>
          <w:rFonts w:ascii="Calibri" w:hAnsi="Calibri" w:eastAsia="Calibri" w:cs="Calibri"/>
          <w:spacing w:val="-1"/>
        </w:rPr>
        <w:t>m</w:t>
      </w:r>
      <w:r>
        <w:rPr>
          <w:rFonts w:ascii="Calibri" w:hAnsi="Calibri" w:eastAsia="Calibri" w:cs="Calibri"/>
        </w:rPr>
        <w:t>plete application consists of:</w:t>
      </w:r>
    </w:p>
    <w:p w:rsidR="00144E37" w:rsidRDefault="00144E37" w14:paraId="65260300" w14:textId="77777777">
      <w:pPr>
        <w:spacing w:after="0" w:line="240" w:lineRule="auto"/>
        <w:ind w:left="119" w:right="381"/>
        <w:rPr>
          <w:rFonts w:ascii="Calibri" w:hAnsi="Calibri" w:eastAsia="Calibri" w:cs="Calibri"/>
        </w:rPr>
      </w:pPr>
    </w:p>
    <w:p w:rsidR="00E51BEE" w:rsidRDefault="00006B7B" w14:paraId="7E4DFB2D" w14:textId="77777777">
      <w:pPr>
        <w:tabs>
          <w:tab w:val="left" w:pos="820"/>
        </w:tabs>
        <w:spacing w:before="9" w:after="0" w:line="240" w:lineRule="auto"/>
        <w:ind w:left="479" w:right="-20"/>
        <w:rPr>
          <w:rFonts w:ascii="Calibri" w:hAnsi="Calibri" w:eastAsia="Calibri" w:cs="Calibri"/>
        </w:rPr>
      </w:pPr>
      <w:r>
        <w:rPr>
          <w:rFonts w:ascii="Arial" w:hAnsi="Arial" w:eastAsia="Arial" w:cs="Arial"/>
          <w:w w:val="131"/>
        </w:rPr>
        <w:t>•</w:t>
      </w:r>
      <w:r>
        <w:rPr>
          <w:rFonts w:ascii="Arial" w:hAnsi="Arial" w:eastAsia="Arial" w:cs="Arial"/>
        </w:rPr>
        <w:tab/>
      </w:r>
      <w:r>
        <w:rPr>
          <w:rFonts w:ascii="Calibri" w:hAnsi="Calibri" w:eastAsia="Calibri" w:cs="Calibri"/>
        </w:rPr>
        <w:t>Cov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r Letter</w:t>
      </w:r>
    </w:p>
    <w:p w:rsidR="00E51BEE" w:rsidP="00812FBB" w:rsidRDefault="00006B7B" w14:paraId="10A9E7EF" w14:textId="77777777">
      <w:pPr>
        <w:tabs>
          <w:tab w:val="left" w:pos="820"/>
        </w:tabs>
        <w:spacing w:before="14" w:after="0" w:line="240" w:lineRule="auto"/>
        <w:ind w:left="479" w:right="-20"/>
        <w:rPr>
          <w:rFonts w:ascii="Calibri" w:hAnsi="Calibri" w:eastAsia="Calibri" w:cs="Calibri"/>
        </w:rPr>
      </w:pPr>
      <w:r>
        <w:rPr>
          <w:rFonts w:ascii="Arial" w:hAnsi="Arial" w:eastAsia="Arial" w:cs="Arial"/>
          <w:w w:val="131"/>
        </w:rPr>
        <w:t>•</w:t>
      </w:r>
      <w:r>
        <w:rPr>
          <w:rFonts w:ascii="Arial" w:hAnsi="Arial" w:eastAsia="Arial" w:cs="Arial"/>
        </w:rPr>
        <w:tab/>
      </w:r>
      <w:r>
        <w:rPr>
          <w:rFonts w:ascii="Calibri" w:hAnsi="Calibri" w:eastAsia="Calibri" w:cs="Calibri"/>
        </w:rPr>
        <w:t>Curriculum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</w:rPr>
        <w:t>Vitae</w:t>
      </w:r>
    </w:p>
    <w:p w:rsidR="00E51BEE" w:rsidRDefault="00006B7B" w14:paraId="61337598" w14:textId="60557903">
      <w:pPr>
        <w:tabs>
          <w:tab w:val="left" w:pos="820"/>
        </w:tabs>
        <w:spacing w:before="10" w:after="0" w:line="240" w:lineRule="auto"/>
        <w:ind w:left="479" w:right="-20"/>
        <w:rPr>
          <w:rFonts w:ascii="Calibri" w:hAnsi="Calibri" w:eastAsia="Calibri" w:cs="Calibri"/>
        </w:rPr>
      </w:pPr>
      <w:r>
        <w:rPr>
          <w:rFonts w:ascii="Arial" w:hAnsi="Arial" w:eastAsia="Arial" w:cs="Arial"/>
          <w:w w:val="131"/>
        </w:rPr>
        <w:t>•</w:t>
      </w:r>
      <w:r>
        <w:rPr>
          <w:rFonts w:ascii="Arial" w:hAnsi="Arial" w:eastAsia="Arial" w:cs="Arial"/>
        </w:rPr>
        <w:tab/>
      </w:r>
      <w:r>
        <w:rPr>
          <w:rFonts w:ascii="Calibri" w:hAnsi="Calibri" w:eastAsia="Calibri" w:cs="Calibri"/>
        </w:rPr>
        <w:t>Thr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e</w:t>
      </w:r>
      <w:r w:rsidR="000E4145">
        <w:rPr>
          <w:rFonts w:ascii="Calibri" w:hAnsi="Calibri" w:eastAsia="Calibri" w:cs="Calibri"/>
        </w:rPr>
        <w:t xml:space="preserve"> signed</w:t>
      </w:r>
      <w:r>
        <w:rPr>
          <w:rFonts w:ascii="Calibri" w:hAnsi="Calibri" w:eastAsia="Calibri" w:cs="Calibri"/>
        </w:rPr>
        <w:t xml:space="preserve"> L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tters of reference</w:t>
      </w:r>
      <w:r w:rsidR="000E4145">
        <w:rPr>
          <w:rFonts w:ascii="Calibri" w:hAnsi="Calibri" w:eastAsia="Calibri" w:cs="Calibri"/>
        </w:rPr>
        <w:t xml:space="preserve"> on letterhead</w:t>
      </w:r>
      <w:r w:rsidR="00A443E9">
        <w:rPr>
          <w:rFonts w:ascii="Calibri" w:hAnsi="Calibri" w:eastAsia="Calibri" w:cs="Calibri"/>
        </w:rPr>
        <w:t xml:space="preserve"> (</w:t>
      </w:r>
      <w:r w:rsidRPr="006506F6" w:rsidR="00A443E9">
        <w:rPr>
          <w:rFonts w:ascii="Calibri" w:hAnsi="Calibri" w:eastAsia="Calibri" w:cs="Calibri"/>
          <w:b/>
        </w:rPr>
        <w:t>sent directly from the referees</w:t>
      </w:r>
      <w:r w:rsidRPr="006506F6" w:rsidR="00CB1232">
        <w:rPr>
          <w:rFonts w:ascii="Calibri" w:hAnsi="Calibri" w:eastAsia="Calibri" w:cs="Calibri"/>
          <w:b/>
        </w:rPr>
        <w:t xml:space="preserve"> to the Department</w:t>
      </w:r>
      <w:r w:rsidR="00A443E9">
        <w:rPr>
          <w:rFonts w:ascii="Calibri" w:hAnsi="Calibri" w:eastAsia="Calibri" w:cs="Calibri"/>
        </w:rPr>
        <w:t>)</w:t>
      </w:r>
    </w:p>
    <w:p w:rsidRPr="007552F9" w:rsidR="00E51BEE" w:rsidP="006E447C" w:rsidRDefault="00E51BEE" w14:paraId="0E3323C9" w14:textId="77777777">
      <w:pPr>
        <w:spacing w:before="14" w:after="0" w:line="240" w:lineRule="auto"/>
        <w:rPr>
          <w:rFonts w:ascii="Calibri" w:hAnsi="Calibri" w:cs="Calibri"/>
        </w:rPr>
      </w:pPr>
    </w:p>
    <w:p w:rsidR="00BA5C1A" w:rsidP="00BA5C1A" w:rsidRDefault="00BA5C1A" w14:paraId="3805C27E" w14:textId="4DAF25E4">
      <w:pPr>
        <w:spacing w:after="0" w:line="240" w:lineRule="auto"/>
        <w:ind w:left="119" w:right="-20"/>
        <w:rPr>
          <w:rFonts w:ascii="Calibri" w:hAnsi="Calibri" w:eastAsia="Calibri" w:cs="Calibri"/>
        </w:rPr>
      </w:pPr>
      <w:r w:rsidR="00BA5C1A">
        <w:rPr>
          <w:rFonts w:ascii="Calibri" w:hAnsi="Calibri" w:eastAsia="Calibri" w:cs="Calibri"/>
          <w:spacing w:val="-1"/>
        </w:rPr>
        <w:t>A</w:t>
      </w:r>
      <w:r w:rsidR="00BA5C1A">
        <w:rPr>
          <w:rFonts w:ascii="Calibri" w:hAnsi="Calibri" w:eastAsia="Calibri" w:cs="Calibri"/>
        </w:rPr>
        <w:t>pplica</w:t>
      </w:r>
      <w:r w:rsidR="1FE9FC4C">
        <w:rPr>
          <w:rFonts w:ascii="Calibri" w:hAnsi="Calibri" w:eastAsia="Calibri" w:cs="Calibri"/>
        </w:rPr>
        <w:t>nts</w:t>
      </w:r>
      <w:r w:rsidR="00BA5C1A">
        <w:rPr>
          <w:rFonts w:ascii="Calibri" w:hAnsi="Calibri" w:eastAsia="Calibri" w:cs="Calibri"/>
        </w:rPr>
        <w:t xml:space="preserve"> are encourag</w:t>
      </w:r>
      <w:r w:rsidR="00BA5C1A">
        <w:rPr>
          <w:rFonts w:ascii="Calibri" w:hAnsi="Calibri" w:eastAsia="Calibri" w:cs="Calibri"/>
          <w:spacing w:val="-1"/>
        </w:rPr>
        <w:t>e</w:t>
      </w:r>
      <w:r w:rsidR="00BA5C1A">
        <w:rPr>
          <w:rFonts w:ascii="Calibri" w:hAnsi="Calibri" w:eastAsia="Calibri" w:cs="Calibri"/>
        </w:rPr>
        <w:t>d to s</w:t>
      </w:r>
      <w:r w:rsidR="00BA5C1A">
        <w:rPr>
          <w:rFonts w:ascii="Calibri" w:hAnsi="Calibri" w:eastAsia="Calibri" w:cs="Calibri"/>
          <w:spacing w:val="-1"/>
        </w:rPr>
        <w:t>e</w:t>
      </w:r>
      <w:r w:rsidR="00BA5C1A">
        <w:rPr>
          <w:rFonts w:ascii="Calibri" w:hAnsi="Calibri" w:eastAsia="Calibri" w:cs="Calibri"/>
        </w:rPr>
        <w:t>nd</w:t>
      </w:r>
      <w:r w:rsidR="00BA5C1A">
        <w:rPr>
          <w:rFonts w:ascii="Calibri" w:hAnsi="Calibri" w:eastAsia="Calibri" w:cs="Calibri"/>
          <w:spacing w:val="-1"/>
        </w:rPr>
        <w:t xml:space="preserve"> </w:t>
      </w:r>
      <w:r w:rsidR="00BA5C1A">
        <w:rPr>
          <w:rFonts w:ascii="Calibri" w:hAnsi="Calibri" w:eastAsia="Calibri" w:cs="Calibri"/>
        </w:rPr>
        <w:t>their application</w:t>
      </w:r>
      <w:r w:rsidR="00BA5C1A">
        <w:rPr>
          <w:rFonts w:ascii="Calibri" w:hAnsi="Calibri" w:eastAsia="Calibri" w:cs="Calibri"/>
          <w:spacing w:val="2"/>
        </w:rPr>
        <w:t xml:space="preserve"> </w:t>
      </w:r>
      <w:r w:rsidR="00BA5C1A">
        <w:rPr>
          <w:rFonts w:ascii="Calibri" w:hAnsi="Calibri" w:eastAsia="Calibri" w:cs="Calibri"/>
        </w:rPr>
        <w:t>pac</w:t>
      </w:r>
      <w:r w:rsidR="00BA5C1A">
        <w:rPr>
          <w:rFonts w:ascii="Calibri" w:hAnsi="Calibri" w:eastAsia="Calibri" w:cs="Calibri"/>
          <w:spacing w:val="-1"/>
        </w:rPr>
        <w:t>k</w:t>
      </w:r>
      <w:r w:rsidR="00BA5C1A">
        <w:rPr>
          <w:rFonts w:ascii="Calibri" w:hAnsi="Calibri" w:eastAsia="Calibri" w:cs="Calibri"/>
        </w:rPr>
        <w:t xml:space="preserve">ages electronically as </w:t>
      </w:r>
      <w:r w:rsidR="00BA5C1A">
        <w:rPr>
          <w:rFonts w:ascii="Calibri" w:hAnsi="Calibri" w:eastAsia="Calibri" w:cs="Calibri"/>
          <w:spacing w:val="-1"/>
        </w:rPr>
        <w:t>P</w:t>
      </w:r>
      <w:r w:rsidR="00BA5C1A">
        <w:rPr>
          <w:rFonts w:ascii="Calibri" w:hAnsi="Calibri" w:eastAsia="Calibri" w:cs="Calibri"/>
        </w:rPr>
        <w:t>DFs to</w:t>
      </w:r>
    </w:p>
    <w:p w:rsidR="00BA5C1A" w:rsidP="00BA5C1A" w:rsidRDefault="00BA5C1A" w14:paraId="50032487" w14:textId="77777777">
      <w:pPr>
        <w:spacing w:after="0" w:line="240" w:lineRule="auto"/>
        <w:ind w:left="119" w:right="-20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spacing w:val="-1"/>
        </w:rPr>
        <w:t>Om</w:t>
      </w:r>
      <w:r>
        <w:rPr>
          <w:rFonts w:ascii="Calibri" w:hAnsi="Calibri" w:eastAsia="Calibri" w:cs="Calibri"/>
        </w:rPr>
        <w:t>ar Islam</w:t>
      </w:r>
      <w:r>
        <w:rPr>
          <w:rFonts w:ascii="Calibri" w:hAnsi="Calibri" w:eastAsia="Calibri" w:cs="Calibri"/>
          <w:spacing w:val="-1"/>
        </w:rPr>
        <w:t xml:space="preserve"> </w:t>
      </w:r>
      <w:r>
        <w:rPr>
          <w:rFonts w:ascii="Calibri" w:hAnsi="Calibri" w:eastAsia="Calibri" w:cs="Calibri"/>
        </w:rPr>
        <w:t xml:space="preserve">at </w:t>
      </w:r>
      <w:hyperlink r:id="rId10">
        <w:r>
          <w:rPr>
            <w:rFonts w:ascii="Calibri" w:hAnsi="Calibri" w:eastAsia="Calibri" w:cs="Calibri"/>
            <w:color w:val="0563C1"/>
            <w:spacing w:val="-1"/>
            <w:u w:val="single" w:color="0563C1"/>
          </w:rPr>
          <w:t>Om</w:t>
        </w:r>
        <w:r>
          <w:rPr>
            <w:rFonts w:ascii="Calibri" w:hAnsi="Calibri" w:eastAsia="Calibri" w:cs="Calibri"/>
            <w:color w:val="0563C1"/>
            <w:u w:val="single" w:color="0563C1"/>
          </w:rPr>
          <w:t>ar.Isla</w:t>
        </w:r>
        <w:r>
          <w:rPr>
            <w:rFonts w:ascii="Calibri" w:hAnsi="Calibri" w:eastAsia="Calibri" w:cs="Calibri"/>
            <w:color w:val="0563C1"/>
            <w:spacing w:val="-1"/>
            <w:u w:val="single" w:color="0563C1"/>
          </w:rPr>
          <w:t>m@k</w:t>
        </w:r>
        <w:r>
          <w:rPr>
            <w:rFonts w:ascii="Calibri" w:hAnsi="Calibri" w:eastAsia="Calibri" w:cs="Calibri"/>
            <w:color w:val="0563C1"/>
            <w:u w:val="single" w:color="0563C1"/>
          </w:rPr>
          <w:t>in</w:t>
        </w:r>
        <w:r>
          <w:rPr>
            <w:rFonts w:ascii="Calibri" w:hAnsi="Calibri" w:eastAsia="Calibri" w:cs="Calibri"/>
            <w:color w:val="0563C1"/>
            <w:spacing w:val="-1"/>
            <w:u w:val="single" w:color="0563C1"/>
          </w:rPr>
          <w:t>g</w:t>
        </w:r>
        <w:r>
          <w:rPr>
            <w:rFonts w:ascii="Calibri" w:hAnsi="Calibri" w:eastAsia="Calibri" w:cs="Calibri"/>
            <w:color w:val="0563C1"/>
            <w:u w:val="single" w:color="0563C1"/>
          </w:rPr>
          <w:t>stonhsc.c</w:t>
        </w:r>
        <w:r>
          <w:rPr>
            <w:rFonts w:ascii="Calibri" w:hAnsi="Calibri" w:eastAsia="Calibri" w:cs="Calibri"/>
            <w:color w:val="0563C1"/>
            <w:spacing w:val="-1"/>
            <w:u w:val="single" w:color="0563C1"/>
          </w:rPr>
          <w:t>a</w:t>
        </w:r>
      </w:hyperlink>
      <w:r>
        <w:rPr>
          <w:rFonts w:ascii="Calibri" w:hAnsi="Calibri" w:eastAsia="Calibri" w:cs="Calibri"/>
          <w:color w:val="000000"/>
        </w:rPr>
        <w:t>, althou</w:t>
      </w:r>
      <w:r>
        <w:rPr>
          <w:rFonts w:ascii="Calibri" w:hAnsi="Calibri" w:eastAsia="Calibri" w:cs="Calibri"/>
          <w:color w:val="000000"/>
          <w:spacing w:val="-1"/>
        </w:rPr>
        <w:t>g</w:t>
      </w:r>
      <w:r>
        <w:rPr>
          <w:rFonts w:ascii="Calibri" w:hAnsi="Calibri" w:eastAsia="Calibri" w:cs="Calibri"/>
          <w:color w:val="000000"/>
        </w:rPr>
        <w:t xml:space="preserve">h hard copy applications </w:t>
      </w:r>
      <w:r>
        <w:rPr>
          <w:rFonts w:ascii="Calibri" w:hAnsi="Calibri" w:eastAsia="Calibri" w:cs="Calibri"/>
          <w:color w:val="000000"/>
          <w:spacing w:val="-1"/>
        </w:rPr>
        <w:t>m</w:t>
      </w:r>
      <w:r>
        <w:rPr>
          <w:rFonts w:ascii="Calibri" w:hAnsi="Calibri" w:eastAsia="Calibri" w:cs="Calibri"/>
          <w:color w:val="000000"/>
        </w:rPr>
        <w:t>ay be sub</w:t>
      </w:r>
      <w:r>
        <w:rPr>
          <w:rFonts w:ascii="Calibri" w:hAnsi="Calibri" w:eastAsia="Calibri" w:cs="Calibri"/>
          <w:color w:val="000000"/>
          <w:spacing w:val="-1"/>
        </w:rPr>
        <w:t>m</w:t>
      </w:r>
      <w:r>
        <w:rPr>
          <w:rFonts w:ascii="Calibri" w:hAnsi="Calibri" w:eastAsia="Calibri" w:cs="Calibri"/>
          <w:color w:val="000000"/>
        </w:rPr>
        <w:t>itted to:</w:t>
      </w:r>
    </w:p>
    <w:p w:rsidR="00BA5C1A" w:rsidP="00BA5C1A" w:rsidRDefault="00BA5C1A" w14:paraId="239D3732" w14:textId="77777777">
      <w:pPr>
        <w:spacing w:after="0" w:line="240" w:lineRule="auto"/>
        <w:ind w:left="119" w:right="-20"/>
        <w:rPr>
          <w:rFonts w:ascii="Calibri" w:hAnsi="Calibri" w:eastAsia="Calibri" w:cs="Calibri"/>
        </w:rPr>
      </w:pPr>
    </w:p>
    <w:p w:rsidR="00BA5C1A" w:rsidP="00BA5C1A" w:rsidRDefault="00BA5C1A" w14:paraId="615B3F12" w14:textId="77777777">
      <w:pPr>
        <w:tabs>
          <w:tab w:val="left" w:pos="820"/>
        </w:tabs>
        <w:spacing w:before="10" w:after="0" w:line="240" w:lineRule="auto"/>
        <w:ind w:left="469" w:right="-20"/>
        <w:rPr>
          <w:rFonts w:ascii="Calibri" w:hAnsi="Calibri" w:eastAsia="Calibri" w:cs="Calibri"/>
        </w:rPr>
      </w:pPr>
      <w:r>
        <w:rPr>
          <w:rFonts w:ascii="Arial" w:hAnsi="Arial" w:eastAsia="Arial" w:cs="Arial"/>
        </w:rPr>
        <w:tab/>
      </w:r>
      <w:r>
        <w:rPr>
          <w:rFonts w:ascii="Calibri" w:hAnsi="Calibri" w:eastAsia="Calibri" w:cs="Calibri"/>
          <w:spacing w:val="-1"/>
        </w:rPr>
        <w:t>Om</w:t>
      </w:r>
      <w:r>
        <w:rPr>
          <w:rFonts w:ascii="Calibri" w:hAnsi="Calibri" w:eastAsia="Calibri" w:cs="Calibri"/>
        </w:rPr>
        <w:t>ar Islam MD FRCPC DABR</w:t>
      </w:r>
    </w:p>
    <w:p w:rsidR="00BA5C1A" w:rsidP="00BA5C1A" w:rsidRDefault="00BA5C1A" w14:paraId="048F8171" w14:textId="77777777">
      <w:pPr>
        <w:spacing w:after="0" w:line="240" w:lineRule="auto"/>
        <w:ind w:left="828" w:right="-2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Hea</w:t>
      </w:r>
      <w:r>
        <w:rPr>
          <w:rFonts w:ascii="Calibri" w:hAnsi="Calibri" w:eastAsia="Calibri" w:cs="Calibri"/>
          <w:spacing w:val="-1"/>
        </w:rPr>
        <w:t>d</w:t>
      </w:r>
      <w:r>
        <w:rPr>
          <w:rFonts w:ascii="Calibri" w:hAnsi="Calibri" w:eastAsia="Calibri" w:cs="Calibri"/>
        </w:rPr>
        <w:t xml:space="preserve">, </w:t>
      </w:r>
      <w:r>
        <w:rPr>
          <w:rFonts w:ascii="Calibri" w:hAnsi="Calibri" w:eastAsia="Calibri" w:cs="Calibri"/>
          <w:spacing w:val="-1"/>
        </w:rPr>
        <w:t>A</w:t>
      </w:r>
      <w:r>
        <w:rPr>
          <w:rFonts w:ascii="Calibri" w:hAnsi="Calibri" w:eastAsia="Calibri" w:cs="Calibri"/>
        </w:rPr>
        <w:t>ssista</w:t>
      </w:r>
      <w:r>
        <w:rPr>
          <w:rFonts w:ascii="Calibri" w:hAnsi="Calibri" w:eastAsia="Calibri" w:cs="Calibri"/>
          <w:spacing w:val="-1"/>
        </w:rPr>
        <w:t>n</w:t>
      </w:r>
      <w:r>
        <w:rPr>
          <w:rFonts w:ascii="Calibri" w:hAnsi="Calibri" w:eastAsia="Calibri" w:cs="Calibri"/>
        </w:rPr>
        <w:t>t Pr</w:t>
      </w:r>
      <w:r>
        <w:rPr>
          <w:rFonts w:ascii="Calibri" w:hAnsi="Calibri" w:eastAsia="Calibri" w:cs="Calibri"/>
          <w:spacing w:val="-1"/>
        </w:rPr>
        <w:t>o</w:t>
      </w:r>
      <w:r>
        <w:rPr>
          <w:rFonts w:ascii="Calibri" w:hAnsi="Calibri" w:eastAsia="Calibri" w:cs="Calibri"/>
        </w:rPr>
        <w:t>fess</w:t>
      </w:r>
      <w:r>
        <w:rPr>
          <w:rFonts w:ascii="Calibri" w:hAnsi="Calibri" w:eastAsia="Calibri" w:cs="Calibri"/>
          <w:spacing w:val="-1"/>
        </w:rPr>
        <w:t>o</w:t>
      </w:r>
      <w:r>
        <w:rPr>
          <w:rFonts w:ascii="Calibri" w:hAnsi="Calibri" w:eastAsia="Calibri" w:cs="Calibri"/>
        </w:rPr>
        <w:t>r, De</w:t>
      </w:r>
      <w:r>
        <w:rPr>
          <w:rFonts w:ascii="Calibri" w:hAnsi="Calibri" w:eastAsia="Calibri" w:cs="Calibri"/>
          <w:spacing w:val="-1"/>
        </w:rPr>
        <w:t>p</w:t>
      </w:r>
      <w:r>
        <w:rPr>
          <w:rFonts w:ascii="Calibri" w:hAnsi="Calibri" w:eastAsia="Calibri" w:cs="Calibri"/>
        </w:rPr>
        <w:t>art</w:t>
      </w:r>
      <w:r>
        <w:rPr>
          <w:rFonts w:ascii="Calibri" w:hAnsi="Calibri" w:eastAsia="Calibri" w:cs="Calibri"/>
          <w:spacing w:val="-1"/>
        </w:rPr>
        <w:t>m</w:t>
      </w:r>
      <w:r>
        <w:rPr>
          <w:rFonts w:ascii="Calibri" w:hAnsi="Calibri" w:eastAsia="Calibri" w:cs="Calibri"/>
        </w:rPr>
        <w:t>e</w:t>
      </w:r>
      <w:r>
        <w:rPr>
          <w:rFonts w:ascii="Calibri" w:hAnsi="Calibri" w:eastAsia="Calibri" w:cs="Calibri"/>
          <w:spacing w:val="-1"/>
        </w:rPr>
        <w:t>n</w:t>
      </w:r>
      <w:r>
        <w:rPr>
          <w:rFonts w:ascii="Calibri" w:hAnsi="Calibri" w:eastAsia="Calibri" w:cs="Calibri"/>
        </w:rPr>
        <w:t xml:space="preserve">t </w:t>
      </w:r>
      <w:r>
        <w:rPr>
          <w:rFonts w:ascii="Calibri" w:hAnsi="Calibri" w:eastAsia="Calibri" w:cs="Calibri"/>
          <w:spacing w:val="-1"/>
        </w:rPr>
        <w:t>o</w:t>
      </w:r>
      <w:r>
        <w:rPr>
          <w:rFonts w:ascii="Calibri" w:hAnsi="Calibri" w:eastAsia="Calibri" w:cs="Calibri"/>
        </w:rPr>
        <w:t>f Diag</w:t>
      </w:r>
      <w:r>
        <w:rPr>
          <w:rFonts w:ascii="Calibri" w:hAnsi="Calibri" w:eastAsia="Calibri" w:cs="Calibri"/>
          <w:spacing w:val="-1"/>
        </w:rPr>
        <w:t>no</w:t>
      </w:r>
      <w:r>
        <w:rPr>
          <w:rFonts w:ascii="Calibri" w:hAnsi="Calibri" w:eastAsia="Calibri" w:cs="Calibri"/>
        </w:rPr>
        <w:t>stic Ra</w:t>
      </w:r>
      <w:r>
        <w:rPr>
          <w:rFonts w:ascii="Calibri" w:hAnsi="Calibri" w:eastAsia="Calibri" w:cs="Calibri"/>
          <w:spacing w:val="-1"/>
        </w:rPr>
        <w:t>d</w:t>
      </w:r>
      <w:r>
        <w:rPr>
          <w:rFonts w:ascii="Calibri" w:hAnsi="Calibri" w:eastAsia="Calibri" w:cs="Calibri"/>
        </w:rPr>
        <w:t>i</w:t>
      </w:r>
      <w:r>
        <w:rPr>
          <w:rFonts w:ascii="Calibri" w:hAnsi="Calibri" w:eastAsia="Calibri" w:cs="Calibri"/>
          <w:spacing w:val="-1"/>
        </w:rPr>
        <w:t>o</w:t>
      </w:r>
      <w:r>
        <w:rPr>
          <w:rFonts w:ascii="Calibri" w:hAnsi="Calibri" w:eastAsia="Calibri" w:cs="Calibri"/>
        </w:rPr>
        <w:t>l</w:t>
      </w:r>
      <w:r>
        <w:rPr>
          <w:rFonts w:ascii="Calibri" w:hAnsi="Calibri" w:eastAsia="Calibri" w:cs="Calibri"/>
          <w:spacing w:val="-1"/>
        </w:rPr>
        <w:t>o</w:t>
      </w:r>
      <w:r>
        <w:rPr>
          <w:rFonts w:ascii="Calibri" w:hAnsi="Calibri" w:eastAsia="Calibri" w:cs="Calibri"/>
        </w:rPr>
        <w:t xml:space="preserve">gy, </w:t>
      </w:r>
      <w:r>
        <w:rPr>
          <w:rFonts w:ascii="Calibri" w:hAnsi="Calibri" w:eastAsia="Calibri" w:cs="Calibri"/>
          <w:spacing w:val="-1"/>
        </w:rPr>
        <w:t>Q</w:t>
      </w:r>
      <w:r>
        <w:rPr>
          <w:rFonts w:ascii="Calibri" w:hAnsi="Calibri" w:eastAsia="Calibri" w:cs="Calibri"/>
        </w:rPr>
        <w:t>u</w:t>
      </w:r>
      <w:r>
        <w:rPr>
          <w:rFonts w:ascii="Calibri" w:hAnsi="Calibri" w:eastAsia="Calibri" w:cs="Calibri"/>
          <w:spacing w:val="-1"/>
        </w:rPr>
        <w:t>ee</w:t>
      </w:r>
      <w:r>
        <w:rPr>
          <w:rFonts w:ascii="Calibri" w:hAnsi="Calibri" w:eastAsia="Calibri" w:cs="Calibri"/>
        </w:rPr>
        <w:t xml:space="preserve">n’s </w:t>
      </w:r>
      <w:r>
        <w:rPr>
          <w:rFonts w:ascii="Calibri" w:hAnsi="Calibri" w:eastAsia="Calibri" w:cs="Calibri"/>
          <w:spacing w:val="-1"/>
        </w:rPr>
        <w:t>U</w:t>
      </w:r>
      <w:r>
        <w:rPr>
          <w:rFonts w:ascii="Calibri" w:hAnsi="Calibri" w:eastAsia="Calibri" w:cs="Calibri"/>
        </w:rPr>
        <w:t>niv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rsity</w:t>
      </w:r>
    </w:p>
    <w:p w:rsidR="00BA5C1A" w:rsidP="00BA5C1A" w:rsidRDefault="00BA5C1A" w14:paraId="10656EBF" w14:textId="77777777">
      <w:pPr>
        <w:spacing w:after="0" w:line="240" w:lineRule="auto"/>
        <w:ind w:left="828" w:right="-2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spacing w:val="-1"/>
        </w:rPr>
        <w:t>K</w:t>
      </w:r>
      <w:r>
        <w:rPr>
          <w:rFonts w:ascii="Calibri" w:hAnsi="Calibri" w:eastAsia="Calibri" w:cs="Calibri"/>
        </w:rPr>
        <w:t>in</w:t>
      </w:r>
      <w:r>
        <w:rPr>
          <w:rFonts w:ascii="Calibri" w:hAnsi="Calibri" w:eastAsia="Calibri" w:cs="Calibri"/>
          <w:spacing w:val="-1"/>
        </w:rPr>
        <w:t>g</w:t>
      </w:r>
      <w:r>
        <w:rPr>
          <w:rFonts w:ascii="Calibri" w:hAnsi="Calibri" w:eastAsia="Calibri" w:cs="Calibri"/>
        </w:rPr>
        <w:t xml:space="preserve">ston </w:t>
      </w:r>
      <w:r>
        <w:rPr>
          <w:rFonts w:ascii="Calibri" w:hAnsi="Calibri" w:eastAsia="Calibri" w:cs="Calibri"/>
          <w:spacing w:val="-1"/>
        </w:rPr>
        <w:t>He</w:t>
      </w:r>
      <w:r>
        <w:rPr>
          <w:rFonts w:ascii="Calibri" w:hAnsi="Calibri" w:eastAsia="Calibri" w:cs="Calibri"/>
        </w:rPr>
        <w:t>alth S</w:t>
      </w:r>
      <w:r>
        <w:rPr>
          <w:rFonts w:ascii="Calibri" w:hAnsi="Calibri" w:eastAsia="Calibri" w:cs="Calibri"/>
          <w:spacing w:val="-1"/>
        </w:rPr>
        <w:t>c</w:t>
      </w:r>
      <w:r>
        <w:rPr>
          <w:rFonts w:ascii="Calibri" w:hAnsi="Calibri" w:eastAsia="Calibri" w:cs="Calibri"/>
        </w:rPr>
        <w:t>ien</w:t>
      </w:r>
      <w:r>
        <w:rPr>
          <w:rFonts w:ascii="Calibri" w:hAnsi="Calibri" w:eastAsia="Calibri" w:cs="Calibri"/>
          <w:spacing w:val="-1"/>
        </w:rPr>
        <w:t>c</w:t>
      </w:r>
      <w:r>
        <w:rPr>
          <w:rFonts w:ascii="Calibri" w:hAnsi="Calibri" w:eastAsia="Calibri" w:cs="Calibri"/>
        </w:rPr>
        <w:t xml:space="preserve">es </w:t>
      </w:r>
      <w:r>
        <w:rPr>
          <w:rFonts w:ascii="Calibri" w:hAnsi="Calibri" w:eastAsia="Calibri" w:cs="Calibri"/>
          <w:spacing w:val="-1"/>
        </w:rPr>
        <w:t>C</w:t>
      </w:r>
      <w:r>
        <w:rPr>
          <w:rFonts w:ascii="Calibri" w:hAnsi="Calibri" w:eastAsia="Calibri" w:cs="Calibri"/>
        </w:rPr>
        <w:t>entre</w:t>
      </w:r>
    </w:p>
    <w:p w:rsidR="00BA5C1A" w:rsidP="00BA5C1A" w:rsidRDefault="00BA5C1A" w14:paraId="1E564CB0" w14:textId="77777777">
      <w:pPr>
        <w:spacing w:after="0" w:line="240" w:lineRule="auto"/>
        <w:ind w:left="828" w:right="-2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76 Stuart Street, </w:t>
      </w:r>
      <w:r>
        <w:rPr>
          <w:rFonts w:ascii="Calibri" w:hAnsi="Calibri" w:eastAsia="Calibri" w:cs="Calibri"/>
          <w:spacing w:val="-1"/>
        </w:rPr>
        <w:t>K</w:t>
      </w:r>
      <w:r>
        <w:rPr>
          <w:rFonts w:ascii="Calibri" w:hAnsi="Calibri" w:eastAsia="Calibri" w:cs="Calibri"/>
        </w:rPr>
        <w:t>in</w:t>
      </w:r>
      <w:r>
        <w:rPr>
          <w:rFonts w:ascii="Calibri" w:hAnsi="Calibri" w:eastAsia="Calibri" w:cs="Calibri"/>
          <w:spacing w:val="-1"/>
        </w:rPr>
        <w:t>g</w:t>
      </w:r>
      <w:r>
        <w:rPr>
          <w:rFonts w:ascii="Calibri" w:hAnsi="Calibri" w:eastAsia="Calibri" w:cs="Calibri"/>
        </w:rPr>
        <w:t xml:space="preserve">ston, </w:t>
      </w:r>
      <w:r>
        <w:rPr>
          <w:rFonts w:ascii="Calibri" w:hAnsi="Calibri" w:eastAsia="Calibri" w:cs="Calibri"/>
          <w:spacing w:val="-1"/>
        </w:rPr>
        <w:t>O</w:t>
      </w:r>
      <w:r>
        <w:rPr>
          <w:rFonts w:ascii="Calibri" w:hAnsi="Calibri" w:eastAsia="Calibri" w:cs="Calibri"/>
        </w:rPr>
        <w:t xml:space="preserve">N </w:t>
      </w:r>
      <w:r>
        <w:rPr>
          <w:rFonts w:ascii="Calibri" w:hAnsi="Calibri" w:eastAsia="Calibri" w:cs="Calibri"/>
          <w:spacing w:val="-1"/>
        </w:rPr>
        <w:t>K7</w:t>
      </w:r>
      <w:r>
        <w:rPr>
          <w:rFonts w:ascii="Calibri" w:hAnsi="Calibri" w:eastAsia="Calibri" w:cs="Calibri"/>
        </w:rPr>
        <w:t xml:space="preserve">L </w:t>
      </w:r>
      <w:r>
        <w:rPr>
          <w:rFonts w:ascii="Calibri" w:hAnsi="Calibri" w:eastAsia="Calibri" w:cs="Calibri"/>
          <w:spacing w:val="-1"/>
        </w:rPr>
        <w:t>2</w:t>
      </w:r>
      <w:r>
        <w:rPr>
          <w:rFonts w:ascii="Calibri" w:hAnsi="Calibri" w:eastAsia="Calibri" w:cs="Calibri"/>
        </w:rPr>
        <w:t>V7</w:t>
      </w:r>
    </w:p>
    <w:p w:rsidR="00BA5C1A" w:rsidP="00BA5C1A" w:rsidRDefault="00BA5C1A" w14:paraId="6FC8B15C" w14:textId="77777777">
      <w:pPr>
        <w:spacing w:after="0" w:line="240" w:lineRule="auto"/>
        <w:ind w:left="828" w:right="-2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>lephon</w:t>
      </w:r>
      <w:r>
        <w:rPr>
          <w:rFonts w:ascii="Calibri" w:hAnsi="Calibri" w:eastAsia="Calibri" w:cs="Calibri"/>
          <w:spacing w:val="-1"/>
        </w:rPr>
        <w:t>e</w:t>
      </w:r>
      <w:r>
        <w:rPr>
          <w:rFonts w:ascii="Calibri" w:hAnsi="Calibri" w:eastAsia="Calibri" w:cs="Calibri"/>
        </w:rPr>
        <w:t xml:space="preserve">: </w:t>
      </w:r>
      <w:r>
        <w:rPr>
          <w:rFonts w:ascii="Calibri" w:hAnsi="Calibri" w:eastAsia="Calibri" w:cs="Calibri"/>
          <w:spacing w:val="-1"/>
        </w:rPr>
        <w:t>61</w:t>
      </w:r>
      <w:r>
        <w:rPr>
          <w:rFonts w:ascii="Calibri" w:hAnsi="Calibri" w:eastAsia="Calibri" w:cs="Calibri"/>
        </w:rPr>
        <w:t>3-549-6666, ext. 1253</w:t>
      </w:r>
    </w:p>
    <w:p w:rsidR="00E51BEE" w:rsidP="00BA5C1A" w:rsidRDefault="00E51BEE" w14:paraId="597F7D35" w14:textId="3B35E23B">
      <w:pPr>
        <w:spacing w:after="0" w:line="240" w:lineRule="auto"/>
        <w:ind w:left="119" w:right="-20"/>
        <w:rPr>
          <w:rFonts w:ascii="Calibri" w:hAnsi="Calibri" w:eastAsia="Calibri" w:cs="Calibri"/>
        </w:rPr>
      </w:pPr>
    </w:p>
    <w:sectPr w:rsidR="00E51BEE">
      <w:pgSz w:w="12240" w:h="15840" w:orient="portrait"/>
      <w:pgMar w:top="1080" w:right="13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EE"/>
    <w:rsid w:val="00006B7B"/>
    <w:rsid w:val="0002002C"/>
    <w:rsid w:val="000C14D0"/>
    <w:rsid w:val="000E4145"/>
    <w:rsid w:val="000E5ED1"/>
    <w:rsid w:val="001424C1"/>
    <w:rsid w:val="00144E37"/>
    <w:rsid w:val="00145FB9"/>
    <w:rsid w:val="001A0686"/>
    <w:rsid w:val="002060D8"/>
    <w:rsid w:val="0025691B"/>
    <w:rsid w:val="0033699D"/>
    <w:rsid w:val="003524D4"/>
    <w:rsid w:val="0042008C"/>
    <w:rsid w:val="0043211F"/>
    <w:rsid w:val="00432166"/>
    <w:rsid w:val="0044461A"/>
    <w:rsid w:val="004534AF"/>
    <w:rsid w:val="004C0DA9"/>
    <w:rsid w:val="004D26C4"/>
    <w:rsid w:val="004E2833"/>
    <w:rsid w:val="005024D8"/>
    <w:rsid w:val="0052580D"/>
    <w:rsid w:val="00536903"/>
    <w:rsid w:val="00621926"/>
    <w:rsid w:val="00624D20"/>
    <w:rsid w:val="00647888"/>
    <w:rsid w:val="006506F6"/>
    <w:rsid w:val="00663D85"/>
    <w:rsid w:val="00677740"/>
    <w:rsid w:val="006D453D"/>
    <w:rsid w:val="006E447C"/>
    <w:rsid w:val="007064ED"/>
    <w:rsid w:val="007217D1"/>
    <w:rsid w:val="007552F9"/>
    <w:rsid w:val="00790327"/>
    <w:rsid w:val="00791C3C"/>
    <w:rsid w:val="007D72C8"/>
    <w:rsid w:val="00812FBB"/>
    <w:rsid w:val="008274FD"/>
    <w:rsid w:val="00840C03"/>
    <w:rsid w:val="00861DB2"/>
    <w:rsid w:val="00945769"/>
    <w:rsid w:val="00983CC1"/>
    <w:rsid w:val="009C0FA1"/>
    <w:rsid w:val="009F0E5C"/>
    <w:rsid w:val="00A443E9"/>
    <w:rsid w:val="00A71CB6"/>
    <w:rsid w:val="00AD49D8"/>
    <w:rsid w:val="00AF62EF"/>
    <w:rsid w:val="00B23F03"/>
    <w:rsid w:val="00B70FC1"/>
    <w:rsid w:val="00B757FF"/>
    <w:rsid w:val="00BA5C1A"/>
    <w:rsid w:val="00BD0AEC"/>
    <w:rsid w:val="00BD44DE"/>
    <w:rsid w:val="00BF36A8"/>
    <w:rsid w:val="00C40C2A"/>
    <w:rsid w:val="00CB1232"/>
    <w:rsid w:val="00CE40FA"/>
    <w:rsid w:val="00CF3B8C"/>
    <w:rsid w:val="00D1647E"/>
    <w:rsid w:val="00D74A77"/>
    <w:rsid w:val="00DA7247"/>
    <w:rsid w:val="00DE17F7"/>
    <w:rsid w:val="00E51BEE"/>
    <w:rsid w:val="00EA635A"/>
    <w:rsid w:val="00F00285"/>
    <w:rsid w:val="00F3592B"/>
    <w:rsid w:val="00FA2737"/>
    <w:rsid w:val="00FB74ED"/>
    <w:rsid w:val="04EA8D12"/>
    <w:rsid w:val="1FE9F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44301"/>
  <w15:docId w15:val="{3DECA758-0ED6-40D0-B7B5-8C0D3F6A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102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2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62E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40C03"/>
    <w:pPr>
      <w:widowControl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0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E5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F0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5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F0E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mailto:Omar.Islam@kingstonhsc.ca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2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BD0D73D45974084AEA2DD8170A99D" ma:contentTypeVersion="11" ma:contentTypeDescription="Create a new document." ma:contentTypeScope="" ma:versionID="ae5d5740a460ab84f572cd75420445dd">
  <xsd:schema xmlns:xsd="http://www.w3.org/2001/XMLSchema" xmlns:xs="http://www.w3.org/2001/XMLSchema" xmlns:p="http://schemas.microsoft.com/office/2006/metadata/properties" xmlns:ns2="e6c7bccc-fc0f-49e5-8057-356a4ec681f3" xmlns:ns3="f7ae5f2c-e8da-44ca-8885-c3e20ef85014" targetNamespace="http://schemas.microsoft.com/office/2006/metadata/properties" ma:root="true" ma:fieldsID="bd2fd3a37a6f548485c90b57373d5051" ns2:_="" ns3:_="">
    <xsd:import namespace="e6c7bccc-fc0f-49e5-8057-356a4ec681f3"/>
    <xsd:import namespace="f7ae5f2c-e8da-44ca-8885-c3e20ef85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7bccc-fc0f-49e5-8057-356a4ec68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5f2c-e8da-44ca-8885-c3e20ef85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A9AE8-CC35-4AAF-92A4-FF685D2F39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AB287C-170F-47C2-A409-740880B0DE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B0B97E-3F29-4B2E-8A09-A1BD59B15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7bccc-fc0f-49e5-8057-356a4ec681f3"/>
    <ds:schemaRef ds:uri="f7ae5f2c-e8da-44ca-8885-c3e20ef85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4D4471-E391-4659-A681-4561F210AC1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Providence Continuing Care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Meilleur, Lynne</dc:creator>
  <lastModifiedBy>Lynne D Meilleur</lastModifiedBy>
  <revision>3</revision>
  <dcterms:created xsi:type="dcterms:W3CDTF">2020-08-17T14:15:00.0000000Z</dcterms:created>
  <dcterms:modified xsi:type="dcterms:W3CDTF">2022-12-05T12:39:14.6874240Z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0x0101003B3BD0D73D45974084AEA2DD8170A99D</vt:lpwstr>
  </property>
</Properties>
</file>