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2A" w:rsidRDefault="008E51EE" w:rsidP="00E50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600450" cy="156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 Cours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30" cy="157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12A" w:rsidRDefault="00E5012A" w:rsidP="00E50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</w:t>
      </w:r>
      <w:r w:rsidR="008E51EE">
        <w:rPr>
          <w:rFonts w:ascii="Arial" w:hAnsi="Arial" w:cs="Arial"/>
          <w:b/>
        </w:rPr>
        <w:t>Form</w:t>
      </w:r>
      <w:r>
        <w:rPr>
          <w:rFonts w:ascii="Arial" w:hAnsi="Arial" w:cs="Arial"/>
          <w:b/>
        </w:rPr>
        <w:t xml:space="preserve"> </w:t>
      </w:r>
    </w:p>
    <w:p w:rsidR="00E5012A" w:rsidRDefault="008E51EE" w:rsidP="00E50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pict>
          <v:rect id="_x0000_i1026" style="width:468pt;height:5pt" o:hralign="center" o:hrstd="t" o:hr="t" fillcolor="#a0a0a0" stroked="f"/>
        </w:pic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5012A" w:rsidTr="00995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Default="00E5012A" w:rsidP="009950D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sz w:val="20"/>
                <w:szCs w:val="20"/>
              </w:rPr>
            </w:pPr>
            <w:r w:rsidRPr="00CF2E6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Appointment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Department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Default="00E5012A" w:rsidP="009950DE">
            <w:pPr>
              <w:rPr>
                <w:rFonts w:ascii="Arial" w:hAnsi="Arial" w:cs="Arial"/>
                <w:sz w:val="20"/>
                <w:szCs w:val="20"/>
              </w:rPr>
            </w:pPr>
            <w:r w:rsidRPr="00CF2E62">
              <w:rPr>
                <w:rFonts w:ascii="Arial" w:hAnsi="Arial" w:cs="Arial"/>
                <w:sz w:val="20"/>
                <w:szCs w:val="20"/>
              </w:rPr>
              <w:t xml:space="preserve">Course Code and Title  </w:t>
            </w:r>
          </w:p>
          <w:p w:rsidR="00E5012A" w:rsidRPr="00CF2E62" w:rsidRDefault="00E5012A" w:rsidP="009950DE">
            <w:pPr>
              <w:rPr>
                <w:rFonts w:ascii="Arial" w:hAnsi="Arial" w:cs="Arial"/>
                <w:sz w:val="20"/>
                <w:szCs w:val="20"/>
              </w:rPr>
            </w:pPr>
            <w:r w:rsidRPr="00CF2E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Course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Description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Intended Learning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Outcomes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Relation to one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or more of the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identified themes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How the proposed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course will support the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academic mission of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proofErr w:type="gramStart"/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University?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How the proposed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course will enhance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students’ engagement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with research and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inquiry as well as their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overall learning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experience</w:t>
            </w: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Plans for creative and </w:t>
            </w:r>
          </w:p>
          <w:p w:rsidR="00E5012A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imaginative course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innovation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 xml:space="preserve">     </w:t>
            </w: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Proposed budget </w:t>
            </w:r>
          </w:p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     allocation details</w:t>
            </w:r>
          </w:p>
          <w:p w:rsidR="00E5012A" w:rsidRDefault="00E5012A" w:rsidP="009950DE">
            <w:pPr>
              <w:rPr>
                <w:rFonts w:ascii="Arial" w:hAnsi="Arial" w:cs="Arial"/>
                <w:b w:val="0"/>
              </w:rPr>
            </w:pPr>
          </w:p>
          <w:p w:rsidR="00E5012A" w:rsidRDefault="00E5012A" w:rsidP="009950DE">
            <w:pPr>
              <w:rPr>
                <w:rFonts w:ascii="Arial" w:hAnsi="Arial" w:cs="Arial"/>
                <w:b w:val="0"/>
              </w:rPr>
            </w:pPr>
          </w:p>
          <w:p w:rsidR="00E5012A" w:rsidRDefault="00E5012A" w:rsidP="009950D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565" w:type="dxa"/>
          </w:tcPr>
          <w:p w:rsidR="00E5012A" w:rsidRDefault="00E5012A" w:rsidP="0099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5012A" w:rsidTr="00995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5012A" w:rsidRPr="00CF2E62" w:rsidRDefault="00E5012A" w:rsidP="009950D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F2E62">
              <w:rPr>
                <w:rFonts w:ascii="Arial" w:hAnsi="Arial" w:cs="Arial"/>
                <w:b w:val="0"/>
                <w:sz w:val="20"/>
                <w:szCs w:val="20"/>
              </w:rPr>
              <w:t xml:space="preserve">Please attach a letter of support from the Dean as per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stated criteria</w:t>
            </w:r>
          </w:p>
        </w:tc>
        <w:tc>
          <w:tcPr>
            <w:tcW w:w="6565" w:type="dxa"/>
          </w:tcPr>
          <w:p w:rsidR="00E5012A" w:rsidRDefault="00E5012A" w:rsidP="00995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593BB3" w:rsidRDefault="00593BB3"/>
    <w:sectPr w:rsidR="00593BB3" w:rsidSect="008E51E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A"/>
    <w:rsid w:val="00593BB3"/>
    <w:rsid w:val="008E51EE"/>
    <w:rsid w:val="00E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BED32C2-CFE6-4D26-81B8-6B070FF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E5012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McDonald</dc:creator>
  <cp:keywords/>
  <dc:description/>
  <cp:lastModifiedBy>Sandra Murray</cp:lastModifiedBy>
  <cp:revision>2</cp:revision>
  <dcterms:created xsi:type="dcterms:W3CDTF">2015-10-26T13:44:00Z</dcterms:created>
  <dcterms:modified xsi:type="dcterms:W3CDTF">2016-02-03T17:28:00Z</dcterms:modified>
</cp:coreProperties>
</file>