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12DE"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Pr>
          <w:rStyle w:val="normaltextrun"/>
          <w:rFonts w:ascii="Garamond" w:eastAsiaTheme="majorEastAsia" w:hAnsi="Garamond" w:cs="Segoe UI"/>
          <w:b/>
          <w:bCs/>
          <w:sz w:val="28"/>
          <w:szCs w:val="28"/>
          <w:lang w:val="en-CA"/>
        </w:rPr>
        <w:t>ARTH812: Head and Hand: Craft, Knowledge, and the Body</w:t>
      </w:r>
      <w:r w:rsidRPr="003D4290">
        <w:rPr>
          <w:rStyle w:val="eop"/>
          <w:rFonts w:ascii="Garamond" w:eastAsiaTheme="majorEastAsia" w:hAnsi="Garamond" w:cs="Segoe UI"/>
          <w:sz w:val="28"/>
          <w:szCs w:val="28"/>
          <w:lang w:val="en-US"/>
        </w:rPr>
        <w:t> </w:t>
      </w:r>
    </w:p>
    <w:p w14:paraId="28BFB288"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sidRPr="003D4290">
        <w:rPr>
          <w:rStyle w:val="eop"/>
          <w:rFonts w:ascii="Garamond" w:eastAsiaTheme="majorEastAsia" w:hAnsi="Garamond" w:cs="Segoe UI"/>
          <w:sz w:val="23"/>
          <w:szCs w:val="23"/>
          <w:lang w:val="en-US"/>
        </w:rPr>
        <w:t> </w:t>
      </w:r>
    </w:p>
    <w:p w14:paraId="5D30C3C0" w14:textId="77777777" w:rsidR="003D4290" w:rsidRDefault="003D4290" w:rsidP="003D4290">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color w:val="000000"/>
          <w:sz w:val="18"/>
          <w:szCs w:val="18"/>
          <w:shd w:val="clear" w:color="auto" w:fill="E1E3E6"/>
        </w:rPr>
        <w:lastRenderedPageBreak/>
        <w:fldChar w:fldCharType="begin"/>
      </w:r>
      <w:r>
        <w:rPr>
          <w:rFonts w:ascii="Segoe UI" w:hAnsi="Segoe UI" w:cs="Segoe UI"/>
          <w:color w:val="000000"/>
          <w:sz w:val="18"/>
          <w:szCs w:val="18"/>
          <w:shd w:val="clear" w:color="auto" w:fill="E1E3E6"/>
        </w:rPr>
        <w:instrText xml:space="preserve"> INCLUDEPICTURE "/Users/alexandrachafe/Library/Group Containers/UBF8T346G9.ms/WebArchiveCopyPasteTempFiles/com.microsoft.Word/Z" \* MERGEFORMATINET </w:instrText>
      </w:r>
      <w:r>
        <w:rPr>
          <w:rFonts w:ascii="Segoe UI" w:hAnsi="Segoe UI" w:cs="Segoe UI"/>
          <w:color w:val="000000"/>
          <w:sz w:val="18"/>
          <w:szCs w:val="18"/>
          <w:shd w:val="clear" w:color="auto" w:fill="E1E3E6"/>
        </w:rPr>
        <w:fldChar w:fldCharType="separate"/>
      </w:r>
      <w:r>
        <w:rPr>
          <w:rFonts w:ascii="Segoe UI" w:hAnsi="Segoe UI" w:cs="Segoe UI"/>
          <w:noProof/>
          <w:color w:val="000000"/>
          <w:sz w:val="18"/>
          <w:szCs w:val="18"/>
          <w:shd w:val="clear" w:color="auto" w:fill="E1E3E6"/>
        </w:rPr>
        <w:drawing>
          <wp:inline distT="0" distB="0" distL="0" distR="0" wp14:anchorId="5BD95E05" wp14:editId="3CF8DC81">
            <wp:extent cx="5083810" cy="8229600"/>
            <wp:effectExtent l="0" t="0" r="0" b="0"/>
            <wp:docPr id="1813900188" name="Image 1" descr="A close-up of a drawing of a hand stitc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drawing of a hand stitch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3810" cy="8229600"/>
                    </a:xfrm>
                    <a:prstGeom prst="rect">
                      <a:avLst/>
                    </a:prstGeom>
                    <a:noFill/>
                    <a:ln>
                      <a:noFill/>
                    </a:ln>
                  </pic:spPr>
                </pic:pic>
              </a:graphicData>
            </a:graphic>
          </wp:inline>
        </w:drawing>
      </w:r>
      <w:r>
        <w:rPr>
          <w:rFonts w:ascii="Segoe UI" w:hAnsi="Segoe UI" w:cs="Segoe UI"/>
          <w:color w:val="000000"/>
          <w:sz w:val="18"/>
          <w:szCs w:val="18"/>
          <w:shd w:val="clear" w:color="auto" w:fill="E1E3E6"/>
        </w:rPr>
        <w:fldChar w:fldCharType="end"/>
      </w:r>
      <w:r>
        <w:rPr>
          <w:rStyle w:val="eop"/>
          <w:rFonts w:ascii="Calibri" w:eastAsiaTheme="majorEastAsia" w:hAnsi="Calibri" w:cs="Calibri"/>
          <w:color w:val="000000"/>
        </w:rPr>
        <w:t> </w:t>
      </w:r>
    </w:p>
    <w:p w14:paraId="32D28D5E" w14:textId="77777777" w:rsidR="003D4290" w:rsidRPr="003D4290" w:rsidRDefault="003D4290" w:rsidP="003D4290">
      <w:pPr>
        <w:pStyle w:val="paragraph"/>
        <w:spacing w:before="0" w:beforeAutospacing="0" w:after="0" w:afterAutospacing="0"/>
        <w:jc w:val="center"/>
        <w:textAlignment w:val="baseline"/>
        <w:rPr>
          <w:rFonts w:ascii="Segoe UI" w:hAnsi="Segoe UI" w:cs="Segoe UI"/>
          <w:sz w:val="18"/>
          <w:szCs w:val="18"/>
          <w:lang w:val="en-US"/>
        </w:rPr>
      </w:pPr>
      <w:r w:rsidRPr="003D4290">
        <w:rPr>
          <w:rStyle w:val="normaltextrun"/>
          <w:rFonts w:ascii="Garamond" w:eastAsiaTheme="majorEastAsia" w:hAnsi="Garamond" w:cs="Segoe UI"/>
          <w:color w:val="000000"/>
          <w:sz w:val="20"/>
          <w:szCs w:val="20"/>
        </w:rPr>
        <w:lastRenderedPageBreak/>
        <w:t>Denis Diderot et D'</w:t>
      </w:r>
      <w:proofErr w:type="spellStart"/>
      <w:r w:rsidRPr="003D4290">
        <w:rPr>
          <w:rStyle w:val="normaltextrun"/>
          <w:rFonts w:ascii="Garamond" w:eastAsiaTheme="majorEastAsia" w:hAnsi="Garamond" w:cs="Segoe UI"/>
          <w:color w:val="000000"/>
          <w:sz w:val="20"/>
          <w:szCs w:val="20"/>
        </w:rPr>
        <w:t>Alembert,"Tapisserie</w:t>
      </w:r>
      <w:proofErr w:type="spellEnd"/>
      <w:r w:rsidRPr="003D4290">
        <w:rPr>
          <w:rStyle w:val="normaltextrun"/>
          <w:rFonts w:ascii="Garamond" w:eastAsiaTheme="majorEastAsia" w:hAnsi="Garamond" w:cs="Segoe UI"/>
          <w:color w:val="000000"/>
          <w:sz w:val="20"/>
          <w:szCs w:val="20"/>
        </w:rPr>
        <w:t xml:space="preserve"> de haute-lisse des Gobelins," Supplément à l'Encyclopédie ou Dictionnaire raisonné des sciences, des arts et des métiers, vol. 9 (plates). </w:t>
      </w:r>
      <w:r>
        <w:rPr>
          <w:rStyle w:val="normaltextrun"/>
          <w:rFonts w:ascii="Garamond" w:eastAsiaTheme="majorEastAsia" w:hAnsi="Garamond" w:cs="Segoe UI"/>
          <w:color w:val="000000"/>
          <w:sz w:val="20"/>
          <w:szCs w:val="20"/>
          <w:lang w:val="en-CA"/>
        </w:rPr>
        <w:t>Paris, 1765.</w:t>
      </w:r>
      <w:r w:rsidRPr="003D4290">
        <w:rPr>
          <w:rStyle w:val="eop"/>
          <w:rFonts w:ascii="Garamond" w:eastAsiaTheme="majorEastAsia" w:hAnsi="Garamond" w:cs="Segoe UI"/>
          <w:color w:val="000000"/>
          <w:sz w:val="20"/>
          <w:szCs w:val="20"/>
          <w:lang w:val="en-US"/>
        </w:rPr>
        <w:t> </w:t>
      </w:r>
    </w:p>
    <w:p w14:paraId="52862936" w14:textId="77777777" w:rsidR="003D4290" w:rsidRPr="003D4290" w:rsidRDefault="003D4290" w:rsidP="003D4290">
      <w:pPr>
        <w:pStyle w:val="paragraph"/>
        <w:spacing w:before="0" w:beforeAutospacing="0" w:after="0" w:afterAutospacing="0"/>
        <w:jc w:val="center"/>
        <w:textAlignment w:val="baseline"/>
        <w:rPr>
          <w:rFonts w:ascii="Segoe UI" w:hAnsi="Segoe UI" w:cs="Segoe UI"/>
          <w:sz w:val="18"/>
          <w:szCs w:val="18"/>
          <w:lang w:val="en-US"/>
        </w:rPr>
      </w:pPr>
      <w:r w:rsidRPr="003D4290">
        <w:rPr>
          <w:rStyle w:val="eop"/>
          <w:rFonts w:ascii="Garamond" w:eastAsiaTheme="majorEastAsia" w:hAnsi="Garamond" w:cs="Segoe UI"/>
          <w:color w:val="000000"/>
          <w:sz w:val="20"/>
          <w:szCs w:val="20"/>
          <w:lang w:val="en-US"/>
        </w:rPr>
        <w:t> </w:t>
      </w:r>
    </w:p>
    <w:p w14:paraId="7E03C230"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sidRPr="003D4290">
        <w:rPr>
          <w:rStyle w:val="eop"/>
          <w:rFonts w:ascii="Garamond" w:eastAsiaTheme="majorEastAsia" w:hAnsi="Garamond" w:cs="Segoe UI"/>
          <w:sz w:val="23"/>
          <w:szCs w:val="23"/>
          <w:lang w:val="en-US"/>
        </w:rPr>
        <w:t> </w:t>
      </w:r>
    </w:p>
    <w:p w14:paraId="713DA126"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Pr>
          <w:rStyle w:val="normaltextrun"/>
          <w:rFonts w:ascii="Garamond" w:eastAsiaTheme="majorEastAsia" w:hAnsi="Garamond" w:cs="Segoe UI"/>
          <w:b/>
          <w:bCs/>
          <w:color w:val="000000"/>
          <w:sz w:val="23"/>
          <w:szCs w:val="23"/>
          <w:lang w:val="en-CA"/>
        </w:rPr>
        <w:t xml:space="preserve">Course Description: </w:t>
      </w:r>
      <w:r w:rsidRPr="003D4290">
        <w:rPr>
          <w:rStyle w:val="scxw229657004"/>
          <w:rFonts w:ascii="Garamond" w:eastAsiaTheme="majorEastAsia" w:hAnsi="Garamond" w:cs="Segoe UI"/>
          <w:color w:val="000000"/>
          <w:sz w:val="23"/>
          <w:szCs w:val="23"/>
          <w:lang w:val="en-US"/>
        </w:rPr>
        <w:t> </w:t>
      </w:r>
      <w:r w:rsidRPr="003D4290">
        <w:rPr>
          <w:rFonts w:ascii="Garamond" w:hAnsi="Garamond" w:cs="Segoe UI"/>
          <w:color w:val="000000"/>
          <w:sz w:val="23"/>
          <w:szCs w:val="23"/>
          <w:lang w:val="en-US"/>
        </w:rPr>
        <w:br/>
      </w:r>
      <w:r>
        <w:rPr>
          <w:rStyle w:val="normaltextrun"/>
          <w:rFonts w:ascii="Garamond" w:eastAsiaTheme="majorEastAsia" w:hAnsi="Garamond" w:cs="Segoe UI"/>
          <w:color w:val="000000"/>
          <w:sz w:val="23"/>
          <w:szCs w:val="23"/>
          <w:lang w:val="en-CA"/>
        </w:rPr>
        <w:t>What does it mean to think of art as both object and process? Partly it means reflecting on how the contributions of the “head” and the “hand.” In this course, we will consider the relationship between material things and ideas, between mind and body. Drawing on frameworks including craft theory, comparative aesthetics, and material culture, we will consider questions such as: an object might be read as a source of cultural and historical knowledge and how artists, designers, and craftspeople draw on and materialize knowledge in objects through processes of making. Questions we will consider include: What is the relationship between theoretical knowledge and experience? What kinds of knowledge are there and how are they expressed? How does knowledge take visual, kinetic, or material form? </w:t>
      </w:r>
      <w:r w:rsidRPr="003D4290">
        <w:rPr>
          <w:rStyle w:val="eop"/>
          <w:rFonts w:ascii="Garamond" w:eastAsiaTheme="majorEastAsia" w:hAnsi="Garamond" w:cs="Segoe UI"/>
          <w:color w:val="000000"/>
          <w:sz w:val="23"/>
          <w:szCs w:val="23"/>
          <w:lang w:val="en-US"/>
        </w:rPr>
        <w:t> </w:t>
      </w:r>
    </w:p>
    <w:p w14:paraId="645C166E"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sidRPr="003D4290">
        <w:rPr>
          <w:rStyle w:val="eop"/>
          <w:rFonts w:ascii="Garamond" w:eastAsiaTheme="majorEastAsia" w:hAnsi="Garamond" w:cs="Segoe UI"/>
          <w:color w:val="000000"/>
          <w:sz w:val="23"/>
          <w:szCs w:val="23"/>
          <w:lang w:val="en-US"/>
        </w:rPr>
        <w:t> </w:t>
      </w:r>
    </w:p>
    <w:p w14:paraId="3BD55BE5" w14:textId="77777777" w:rsidR="003D4290" w:rsidRPr="003D4290" w:rsidRDefault="003D4290" w:rsidP="003D4290">
      <w:pPr>
        <w:pStyle w:val="paragraph"/>
        <w:spacing w:before="0" w:beforeAutospacing="0" w:after="0" w:afterAutospacing="0"/>
        <w:textAlignment w:val="baseline"/>
        <w:rPr>
          <w:rFonts w:ascii="Segoe UI" w:hAnsi="Segoe UI" w:cs="Segoe UI"/>
          <w:sz w:val="18"/>
          <w:szCs w:val="18"/>
          <w:lang w:val="en-US"/>
        </w:rPr>
      </w:pPr>
      <w:r>
        <w:rPr>
          <w:rStyle w:val="normaltextrun"/>
          <w:rFonts w:ascii="Garamond" w:eastAsiaTheme="majorEastAsia" w:hAnsi="Garamond" w:cs="Segoe UI"/>
          <w:color w:val="000000"/>
          <w:sz w:val="23"/>
          <w:szCs w:val="23"/>
          <w:lang w:val="en-CA"/>
        </w:rPr>
        <w:t xml:space="preserve">In addressing these and related questions, the course takes a wide comparative approach, defining art broadly and looking at case studies from across time and in global perspective, </w:t>
      </w:r>
      <w:proofErr w:type="gramStart"/>
      <w:r>
        <w:rPr>
          <w:rStyle w:val="normaltextrun"/>
          <w:rFonts w:ascii="Garamond" w:eastAsiaTheme="majorEastAsia" w:hAnsi="Garamond" w:cs="Segoe UI"/>
          <w:color w:val="000000"/>
          <w:sz w:val="23"/>
          <w:szCs w:val="23"/>
          <w:lang w:val="en-CA"/>
        </w:rPr>
        <w:t>including:</w:t>
      </w:r>
      <w:proofErr w:type="gramEnd"/>
      <w:r>
        <w:rPr>
          <w:rStyle w:val="normaltextrun"/>
          <w:rFonts w:ascii="Garamond" w:eastAsiaTheme="majorEastAsia" w:hAnsi="Garamond" w:cs="Segoe UI"/>
          <w:color w:val="000000"/>
          <w:sz w:val="23"/>
          <w:szCs w:val="23"/>
          <w:lang w:val="en-CA"/>
        </w:rPr>
        <w:t xml:space="preserve"> early modern artisanal epistemology, colonial images of craft process and the body at work, and debates about machine vs hand production. Topics to be considered </w:t>
      </w:r>
      <w:proofErr w:type="gramStart"/>
      <w:r>
        <w:rPr>
          <w:rStyle w:val="normaltextrun"/>
          <w:rFonts w:ascii="Garamond" w:eastAsiaTheme="majorEastAsia" w:hAnsi="Garamond" w:cs="Segoe UI"/>
          <w:color w:val="000000"/>
          <w:sz w:val="23"/>
          <w:szCs w:val="23"/>
          <w:lang w:val="en-CA"/>
        </w:rPr>
        <w:t>include:</w:t>
      </w:r>
      <w:proofErr w:type="gramEnd"/>
      <w:r>
        <w:rPr>
          <w:rStyle w:val="normaltextrun"/>
          <w:rFonts w:ascii="Garamond" w:eastAsiaTheme="majorEastAsia" w:hAnsi="Garamond" w:cs="Segoe UI"/>
          <w:color w:val="000000"/>
          <w:sz w:val="23"/>
          <w:szCs w:val="23"/>
          <w:lang w:val="en-CA"/>
        </w:rPr>
        <w:t xml:space="preserve"> skill and process, knowledge transmission, dispossession of knowledge under colonialism, habitus and the body as cultural expression, and technical images. Finally, we will also reflect on the craft of the historian and writing about art and craft. The course will employ with both practical and theoretical modes; in addition to readings in theory and history, students will engage with experiences of making as a mode of inquiry.</w:t>
      </w:r>
      <w:r w:rsidRPr="003D4290">
        <w:rPr>
          <w:rStyle w:val="eop"/>
          <w:rFonts w:ascii="Garamond" w:eastAsiaTheme="majorEastAsia" w:hAnsi="Garamond" w:cs="Segoe UI"/>
          <w:color w:val="000000"/>
          <w:sz w:val="23"/>
          <w:szCs w:val="23"/>
          <w:lang w:val="en-US"/>
        </w:rPr>
        <w:t> </w:t>
      </w:r>
    </w:p>
    <w:p w14:paraId="0333232E" w14:textId="77777777" w:rsidR="00873CC3" w:rsidRPr="003D4290" w:rsidRDefault="00873CC3">
      <w:pPr>
        <w:rPr>
          <w:lang w:val="en-US"/>
        </w:rPr>
      </w:pPr>
    </w:p>
    <w:sectPr w:rsidR="00873CC3" w:rsidRPr="003D42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90"/>
    <w:rsid w:val="00320508"/>
    <w:rsid w:val="003D4290"/>
    <w:rsid w:val="00873C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0E180CB"/>
  <w15:chartTrackingRefBased/>
  <w15:docId w15:val="{186ECA92-6500-794B-B493-D046E13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02122"/>
        <w:spacing w:val="3"/>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429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3D429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D4290"/>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3D4290"/>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itre5">
    <w:name w:val="heading 5"/>
    <w:basedOn w:val="Normal"/>
    <w:next w:val="Normal"/>
    <w:link w:val="Titre5Car"/>
    <w:uiPriority w:val="9"/>
    <w:semiHidden/>
    <w:unhideWhenUsed/>
    <w:qFormat/>
    <w:rsid w:val="003D4290"/>
    <w:pPr>
      <w:keepNext/>
      <w:keepLines/>
      <w:spacing w:before="80" w:after="40"/>
      <w:outlineLvl w:val="4"/>
    </w:pPr>
    <w:rPr>
      <w:rFonts w:asciiTheme="minorHAnsi" w:eastAsiaTheme="majorEastAsia" w:hAnsiTheme="minorHAnsi" w:cstheme="majorBidi"/>
      <w:color w:val="2F5496" w:themeColor="accent1" w:themeShade="BF"/>
    </w:rPr>
  </w:style>
  <w:style w:type="paragraph" w:styleId="Titre6">
    <w:name w:val="heading 6"/>
    <w:basedOn w:val="Normal"/>
    <w:next w:val="Normal"/>
    <w:link w:val="Titre6Car"/>
    <w:uiPriority w:val="9"/>
    <w:semiHidden/>
    <w:unhideWhenUsed/>
    <w:qFormat/>
    <w:rsid w:val="003D4290"/>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3D4290"/>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3D4290"/>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3D4290"/>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429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3D429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3D4290"/>
    <w:rPr>
      <w:rFonts w:asciiTheme="minorHAnsi" w:eastAsiaTheme="majorEastAsia" w:hAnsiTheme="minorHAnsi" w:cstheme="majorBidi"/>
      <w:color w:val="2F5496" w:themeColor="accent1" w:themeShade="BF"/>
      <w:sz w:val="28"/>
      <w:szCs w:val="28"/>
    </w:rPr>
  </w:style>
  <w:style w:type="character" w:customStyle="1" w:styleId="Titre4Car">
    <w:name w:val="Titre 4 Car"/>
    <w:basedOn w:val="Policepardfaut"/>
    <w:link w:val="Titre4"/>
    <w:uiPriority w:val="9"/>
    <w:semiHidden/>
    <w:rsid w:val="003D4290"/>
    <w:rPr>
      <w:rFonts w:asciiTheme="minorHAnsi" w:eastAsiaTheme="majorEastAsia" w:hAnsiTheme="minorHAnsi" w:cstheme="majorBidi"/>
      <w:i/>
      <w:iCs/>
      <w:color w:val="2F5496" w:themeColor="accent1" w:themeShade="BF"/>
    </w:rPr>
  </w:style>
  <w:style w:type="character" w:customStyle="1" w:styleId="Titre5Car">
    <w:name w:val="Titre 5 Car"/>
    <w:basedOn w:val="Policepardfaut"/>
    <w:link w:val="Titre5"/>
    <w:uiPriority w:val="9"/>
    <w:semiHidden/>
    <w:rsid w:val="003D4290"/>
    <w:rPr>
      <w:rFonts w:asciiTheme="minorHAnsi" w:eastAsiaTheme="majorEastAsia" w:hAnsiTheme="minorHAnsi" w:cstheme="majorBidi"/>
      <w:color w:val="2F5496" w:themeColor="accent1" w:themeShade="BF"/>
    </w:rPr>
  </w:style>
  <w:style w:type="character" w:customStyle="1" w:styleId="Titre6Car">
    <w:name w:val="Titre 6 Car"/>
    <w:basedOn w:val="Policepardfaut"/>
    <w:link w:val="Titre6"/>
    <w:uiPriority w:val="9"/>
    <w:semiHidden/>
    <w:rsid w:val="003D4290"/>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3D4290"/>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3D4290"/>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3D4290"/>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3D4290"/>
    <w:pPr>
      <w:spacing w:after="80"/>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3D4290"/>
    <w:rPr>
      <w:rFonts w:asciiTheme="majorHAnsi" w:eastAsiaTheme="majorEastAsia" w:hAnsiTheme="majorHAnsi" w:cstheme="majorBidi"/>
      <w:color w:val="auto"/>
      <w:spacing w:val="-10"/>
      <w:kern w:val="28"/>
      <w:sz w:val="56"/>
      <w:szCs w:val="56"/>
    </w:rPr>
  </w:style>
  <w:style w:type="paragraph" w:styleId="Sous-titre">
    <w:name w:val="Subtitle"/>
    <w:basedOn w:val="Normal"/>
    <w:next w:val="Normal"/>
    <w:link w:val="Sous-titreCar"/>
    <w:uiPriority w:val="11"/>
    <w:qFormat/>
    <w:rsid w:val="003D429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D4290"/>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3D429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3D4290"/>
    <w:rPr>
      <w:i/>
      <w:iCs/>
      <w:color w:val="404040" w:themeColor="text1" w:themeTint="BF"/>
    </w:rPr>
  </w:style>
  <w:style w:type="paragraph" w:styleId="Paragraphedeliste">
    <w:name w:val="List Paragraph"/>
    <w:basedOn w:val="Normal"/>
    <w:uiPriority w:val="34"/>
    <w:qFormat/>
    <w:rsid w:val="003D4290"/>
    <w:pPr>
      <w:ind w:left="720"/>
      <w:contextualSpacing/>
    </w:pPr>
  </w:style>
  <w:style w:type="character" w:styleId="Accentuationintense">
    <w:name w:val="Intense Emphasis"/>
    <w:basedOn w:val="Policepardfaut"/>
    <w:uiPriority w:val="21"/>
    <w:qFormat/>
    <w:rsid w:val="003D4290"/>
    <w:rPr>
      <w:i/>
      <w:iCs/>
      <w:color w:val="2F5496" w:themeColor="accent1" w:themeShade="BF"/>
    </w:rPr>
  </w:style>
  <w:style w:type="paragraph" w:styleId="Citationintense">
    <w:name w:val="Intense Quote"/>
    <w:basedOn w:val="Normal"/>
    <w:next w:val="Normal"/>
    <w:link w:val="CitationintenseCar"/>
    <w:uiPriority w:val="30"/>
    <w:qFormat/>
    <w:rsid w:val="003D429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3D4290"/>
    <w:rPr>
      <w:i/>
      <w:iCs/>
      <w:color w:val="2F5496" w:themeColor="accent1" w:themeShade="BF"/>
    </w:rPr>
  </w:style>
  <w:style w:type="character" w:styleId="Rfrenceintense">
    <w:name w:val="Intense Reference"/>
    <w:basedOn w:val="Policepardfaut"/>
    <w:uiPriority w:val="32"/>
    <w:qFormat/>
    <w:rsid w:val="003D4290"/>
    <w:rPr>
      <w:b/>
      <w:bCs/>
      <w:smallCaps/>
      <w:color w:val="2F5496" w:themeColor="accent1" w:themeShade="BF"/>
      <w:spacing w:val="5"/>
    </w:rPr>
  </w:style>
  <w:style w:type="paragraph" w:customStyle="1" w:styleId="paragraph">
    <w:name w:val="paragraph"/>
    <w:basedOn w:val="Normal"/>
    <w:rsid w:val="003D4290"/>
    <w:pPr>
      <w:spacing w:before="100" w:beforeAutospacing="1" w:after="100" w:afterAutospacing="1"/>
    </w:pPr>
    <w:rPr>
      <w:rFonts w:eastAsia="Times New Roman"/>
      <w:color w:val="auto"/>
      <w:spacing w:val="0"/>
      <w:lang w:eastAsia="fr-CA"/>
    </w:rPr>
  </w:style>
  <w:style w:type="character" w:customStyle="1" w:styleId="normaltextrun">
    <w:name w:val="normaltextrun"/>
    <w:basedOn w:val="Policepardfaut"/>
    <w:rsid w:val="003D4290"/>
  </w:style>
  <w:style w:type="character" w:customStyle="1" w:styleId="eop">
    <w:name w:val="eop"/>
    <w:basedOn w:val="Policepardfaut"/>
    <w:rsid w:val="003D4290"/>
  </w:style>
  <w:style w:type="character" w:customStyle="1" w:styleId="scxw229657004">
    <w:name w:val="scxw229657004"/>
    <w:basedOn w:val="Policepardfaut"/>
    <w:rsid w:val="003D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2538">
      <w:bodyDiv w:val="1"/>
      <w:marLeft w:val="0"/>
      <w:marRight w:val="0"/>
      <w:marTop w:val="0"/>
      <w:marBottom w:val="0"/>
      <w:divBdr>
        <w:top w:val="none" w:sz="0" w:space="0" w:color="auto"/>
        <w:left w:val="none" w:sz="0" w:space="0" w:color="auto"/>
        <w:bottom w:val="none" w:sz="0" w:space="0" w:color="auto"/>
        <w:right w:val="none" w:sz="0" w:space="0" w:color="auto"/>
      </w:divBdr>
      <w:divsChild>
        <w:div w:id="1774353268">
          <w:marLeft w:val="0"/>
          <w:marRight w:val="0"/>
          <w:marTop w:val="0"/>
          <w:marBottom w:val="0"/>
          <w:divBdr>
            <w:top w:val="none" w:sz="0" w:space="0" w:color="auto"/>
            <w:left w:val="none" w:sz="0" w:space="0" w:color="auto"/>
            <w:bottom w:val="none" w:sz="0" w:space="0" w:color="auto"/>
            <w:right w:val="none" w:sz="0" w:space="0" w:color="auto"/>
          </w:divBdr>
        </w:div>
        <w:div w:id="774515586">
          <w:marLeft w:val="0"/>
          <w:marRight w:val="0"/>
          <w:marTop w:val="0"/>
          <w:marBottom w:val="0"/>
          <w:divBdr>
            <w:top w:val="none" w:sz="0" w:space="0" w:color="auto"/>
            <w:left w:val="none" w:sz="0" w:space="0" w:color="auto"/>
            <w:bottom w:val="none" w:sz="0" w:space="0" w:color="auto"/>
            <w:right w:val="none" w:sz="0" w:space="0" w:color="auto"/>
          </w:divBdr>
        </w:div>
        <w:div w:id="605380545">
          <w:marLeft w:val="0"/>
          <w:marRight w:val="0"/>
          <w:marTop w:val="0"/>
          <w:marBottom w:val="0"/>
          <w:divBdr>
            <w:top w:val="none" w:sz="0" w:space="0" w:color="auto"/>
            <w:left w:val="none" w:sz="0" w:space="0" w:color="auto"/>
            <w:bottom w:val="none" w:sz="0" w:space="0" w:color="auto"/>
            <w:right w:val="none" w:sz="0" w:space="0" w:color="auto"/>
          </w:divBdr>
        </w:div>
        <w:div w:id="377122627">
          <w:marLeft w:val="0"/>
          <w:marRight w:val="0"/>
          <w:marTop w:val="0"/>
          <w:marBottom w:val="0"/>
          <w:divBdr>
            <w:top w:val="none" w:sz="0" w:space="0" w:color="auto"/>
            <w:left w:val="none" w:sz="0" w:space="0" w:color="auto"/>
            <w:bottom w:val="none" w:sz="0" w:space="0" w:color="auto"/>
            <w:right w:val="none" w:sz="0" w:space="0" w:color="auto"/>
          </w:divBdr>
        </w:div>
        <w:div w:id="371466260">
          <w:marLeft w:val="0"/>
          <w:marRight w:val="0"/>
          <w:marTop w:val="0"/>
          <w:marBottom w:val="0"/>
          <w:divBdr>
            <w:top w:val="none" w:sz="0" w:space="0" w:color="auto"/>
            <w:left w:val="none" w:sz="0" w:space="0" w:color="auto"/>
            <w:bottom w:val="none" w:sz="0" w:space="0" w:color="auto"/>
            <w:right w:val="none" w:sz="0" w:space="0" w:color="auto"/>
          </w:divBdr>
        </w:div>
        <w:div w:id="836850747">
          <w:marLeft w:val="0"/>
          <w:marRight w:val="0"/>
          <w:marTop w:val="0"/>
          <w:marBottom w:val="0"/>
          <w:divBdr>
            <w:top w:val="none" w:sz="0" w:space="0" w:color="auto"/>
            <w:left w:val="none" w:sz="0" w:space="0" w:color="auto"/>
            <w:bottom w:val="none" w:sz="0" w:space="0" w:color="auto"/>
            <w:right w:val="none" w:sz="0" w:space="0" w:color="auto"/>
          </w:divBdr>
        </w:div>
        <w:div w:id="2006013647">
          <w:marLeft w:val="0"/>
          <w:marRight w:val="0"/>
          <w:marTop w:val="0"/>
          <w:marBottom w:val="0"/>
          <w:divBdr>
            <w:top w:val="none" w:sz="0" w:space="0" w:color="auto"/>
            <w:left w:val="none" w:sz="0" w:space="0" w:color="auto"/>
            <w:bottom w:val="none" w:sz="0" w:space="0" w:color="auto"/>
            <w:right w:val="none" w:sz="0" w:space="0" w:color="auto"/>
          </w:divBdr>
        </w:div>
        <w:div w:id="1410081939">
          <w:marLeft w:val="0"/>
          <w:marRight w:val="0"/>
          <w:marTop w:val="0"/>
          <w:marBottom w:val="0"/>
          <w:divBdr>
            <w:top w:val="none" w:sz="0" w:space="0" w:color="auto"/>
            <w:left w:val="none" w:sz="0" w:space="0" w:color="auto"/>
            <w:bottom w:val="none" w:sz="0" w:space="0" w:color="auto"/>
            <w:right w:val="none" w:sz="0" w:space="0" w:color="auto"/>
          </w:divBdr>
        </w:div>
        <w:div w:id="489298896">
          <w:marLeft w:val="0"/>
          <w:marRight w:val="0"/>
          <w:marTop w:val="0"/>
          <w:marBottom w:val="0"/>
          <w:divBdr>
            <w:top w:val="none" w:sz="0" w:space="0" w:color="auto"/>
            <w:left w:val="none" w:sz="0" w:space="0" w:color="auto"/>
            <w:bottom w:val="none" w:sz="0" w:space="0" w:color="auto"/>
            <w:right w:val="none" w:sz="0" w:space="0" w:color="auto"/>
          </w:divBdr>
        </w:div>
        <w:div w:id="1142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Chafe</dc:creator>
  <cp:keywords/>
  <dc:description/>
  <cp:lastModifiedBy>Alexandra Chafe</cp:lastModifiedBy>
  <cp:revision>1</cp:revision>
  <dcterms:created xsi:type="dcterms:W3CDTF">2024-05-01T15:50:00Z</dcterms:created>
  <dcterms:modified xsi:type="dcterms:W3CDTF">2024-05-01T15:50:00Z</dcterms:modified>
</cp:coreProperties>
</file>